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95"/>
      </w:tblGrid>
      <w:tr w:rsidR="005C178A" w:rsidTr="005C178A">
        <w:trPr>
          <w:trHeight w:val="2880"/>
          <w:jc w:val="center"/>
        </w:trPr>
        <w:tc>
          <w:tcPr>
            <w:tcW w:w="8495" w:type="dxa"/>
            <w:hideMark/>
          </w:tcPr>
          <w:p w:rsidR="005C178A" w:rsidRDefault="006F4669" w:rsidP="00EF6EB7">
            <w:pPr>
              <w:pStyle w:val="NoSpacing"/>
              <w:contextualSpacing/>
              <w:rPr>
                <w:rFonts w:ascii="Cambria" w:hAnsi="Cambria"/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 wp14:anchorId="58D02678" wp14:editId="4460B903">
                  <wp:extent cx="2402154" cy="740664"/>
                  <wp:effectExtent l="0" t="0" r="0" b="2540"/>
                  <wp:docPr id="4" name="Picture 4" descr="C:\Mine\Digi_logo_2C_RGB-forsigna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Mine\Digi_logo_2C_RGB-forsig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4" cy="7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78A" w:rsidTr="005C178A">
        <w:trPr>
          <w:trHeight w:val="1440"/>
          <w:jc w:val="center"/>
        </w:trPr>
        <w:tc>
          <w:tcPr>
            <w:tcW w:w="8495" w:type="dxa"/>
            <w:tcBorders>
              <w:top w:val="nil"/>
              <w:left w:val="nil"/>
              <w:bottom w:val="single" w:sz="4" w:space="0" w:color="4F81BD"/>
              <w:right w:val="nil"/>
            </w:tcBorders>
            <w:vAlign w:val="center"/>
            <w:hideMark/>
          </w:tcPr>
          <w:p w:rsidR="005C178A" w:rsidRDefault="00C80F5A" w:rsidP="006F4669">
            <w:pPr>
              <w:pStyle w:val="NoSpacing"/>
              <w:contextualSpacing/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Solution Guide</w:t>
            </w:r>
            <w:bookmarkStart w:id="0" w:name="_GoBack"/>
            <w:bookmarkEnd w:id="0"/>
            <w:r w:rsidR="005C178A">
              <w:rPr>
                <w:sz w:val="80"/>
                <w:szCs w:val="80"/>
              </w:rPr>
              <w:t xml:space="preserve"> </w:t>
            </w:r>
          </w:p>
        </w:tc>
      </w:tr>
      <w:tr w:rsidR="005C178A" w:rsidRPr="001B2B9C" w:rsidTr="005C178A">
        <w:trPr>
          <w:trHeight w:val="720"/>
          <w:jc w:val="center"/>
        </w:trPr>
        <w:tc>
          <w:tcPr>
            <w:tcW w:w="8495" w:type="dxa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  <w:hideMark/>
          </w:tcPr>
          <w:p w:rsidR="005C178A" w:rsidRPr="001B2B9C" w:rsidRDefault="007F6E66" w:rsidP="006F4669">
            <w:pPr>
              <w:pStyle w:val="NoSpacing"/>
              <w:contextualSpacing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Digi </w:t>
            </w:r>
            <w:r w:rsidR="006F4669">
              <w:rPr>
                <w:sz w:val="44"/>
                <w:szCs w:val="44"/>
              </w:rPr>
              <w:t>6330-MX</w:t>
            </w:r>
            <w:r>
              <w:rPr>
                <w:sz w:val="44"/>
                <w:szCs w:val="44"/>
              </w:rPr>
              <w:t xml:space="preserve"> to </w:t>
            </w:r>
            <w:r w:rsidR="008F2C9A">
              <w:rPr>
                <w:sz w:val="44"/>
                <w:szCs w:val="44"/>
              </w:rPr>
              <w:t>Cisco</w:t>
            </w:r>
            <w:r>
              <w:rPr>
                <w:sz w:val="44"/>
                <w:szCs w:val="44"/>
              </w:rPr>
              <w:t xml:space="preserve"> </w:t>
            </w:r>
            <w:r w:rsidR="006F4669">
              <w:rPr>
                <w:sz w:val="44"/>
                <w:szCs w:val="44"/>
              </w:rPr>
              <w:t xml:space="preserve">ASA </w:t>
            </w:r>
            <w:r w:rsidR="003A296F">
              <w:rPr>
                <w:sz w:val="44"/>
                <w:szCs w:val="44"/>
              </w:rPr>
              <w:t xml:space="preserve">IPSec </w:t>
            </w:r>
            <w:r>
              <w:rPr>
                <w:sz w:val="44"/>
                <w:szCs w:val="44"/>
              </w:rPr>
              <w:t>VPN Tunnel using OpenSSL certificates</w:t>
            </w:r>
            <w:r w:rsidR="00B4255F" w:rsidRPr="001B2B9C">
              <w:rPr>
                <w:sz w:val="44"/>
                <w:szCs w:val="44"/>
              </w:rPr>
              <w:t>.</w:t>
            </w:r>
          </w:p>
        </w:tc>
      </w:tr>
      <w:tr w:rsidR="005C178A" w:rsidRPr="001B2B9C" w:rsidTr="005C178A">
        <w:trPr>
          <w:trHeight w:val="360"/>
          <w:jc w:val="center"/>
        </w:trPr>
        <w:tc>
          <w:tcPr>
            <w:tcW w:w="8495" w:type="dxa"/>
            <w:vAlign w:val="center"/>
          </w:tcPr>
          <w:p w:rsidR="005C178A" w:rsidRPr="001B2B9C" w:rsidRDefault="005C178A" w:rsidP="00EF6EB7">
            <w:pPr>
              <w:pStyle w:val="NoSpacing"/>
              <w:contextualSpacing/>
              <w:jc w:val="center"/>
            </w:pPr>
          </w:p>
          <w:p w:rsidR="005C178A" w:rsidRPr="001B2B9C" w:rsidRDefault="005C178A" w:rsidP="00EF6EB7">
            <w:pPr>
              <w:pStyle w:val="NoSpacing"/>
              <w:contextualSpacing/>
              <w:jc w:val="center"/>
            </w:pPr>
          </w:p>
          <w:p w:rsidR="005C178A" w:rsidRPr="001B2B9C" w:rsidRDefault="005C178A" w:rsidP="00EF6EB7">
            <w:pPr>
              <w:pStyle w:val="NoSpacing"/>
              <w:contextualSpacing/>
              <w:jc w:val="center"/>
            </w:pPr>
          </w:p>
          <w:p w:rsidR="005C178A" w:rsidRPr="001B2B9C" w:rsidRDefault="005C178A" w:rsidP="00EF6EB7">
            <w:pPr>
              <w:pStyle w:val="NoSpacing"/>
              <w:contextualSpacing/>
              <w:jc w:val="center"/>
            </w:pPr>
          </w:p>
          <w:p w:rsidR="005C178A" w:rsidRPr="001B2B9C" w:rsidRDefault="005C178A" w:rsidP="00EF6EB7">
            <w:pPr>
              <w:pStyle w:val="NoSpacing"/>
              <w:contextualSpacing/>
              <w:jc w:val="center"/>
            </w:pPr>
          </w:p>
          <w:p w:rsidR="005C178A" w:rsidRPr="001B2B9C" w:rsidRDefault="005C178A" w:rsidP="00EF6EB7">
            <w:pPr>
              <w:pStyle w:val="NoSpacing"/>
              <w:contextualSpacing/>
              <w:jc w:val="center"/>
            </w:pPr>
          </w:p>
        </w:tc>
      </w:tr>
      <w:tr w:rsidR="005C178A" w:rsidTr="005C178A">
        <w:trPr>
          <w:trHeight w:val="360"/>
          <w:jc w:val="center"/>
        </w:trPr>
        <w:tc>
          <w:tcPr>
            <w:tcW w:w="8495" w:type="dxa"/>
            <w:vAlign w:val="center"/>
            <w:hideMark/>
          </w:tcPr>
          <w:p w:rsidR="005C178A" w:rsidRDefault="007310B6" w:rsidP="00EF6EB7">
            <w:pPr>
              <w:pStyle w:val="NoSpacing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Digi</w:t>
            </w:r>
            <w:r w:rsidR="005C178A">
              <w:rPr>
                <w:b/>
                <w:bCs/>
              </w:rPr>
              <w:t xml:space="preserve"> Support</w:t>
            </w:r>
          </w:p>
          <w:p w:rsidR="005C178A" w:rsidRDefault="00681A4D" w:rsidP="006F4669">
            <w:pPr>
              <w:pStyle w:val="NoSpacing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September</w:t>
            </w:r>
            <w:r w:rsidR="001B2B9C">
              <w:rPr>
                <w:b/>
                <w:bCs/>
              </w:rPr>
              <w:t xml:space="preserve"> 20</w:t>
            </w:r>
            <w:r w:rsidR="006F4669">
              <w:rPr>
                <w:b/>
                <w:bCs/>
              </w:rPr>
              <w:t>20</w:t>
            </w:r>
          </w:p>
        </w:tc>
      </w:tr>
    </w:tbl>
    <w:p w:rsidR="005C178A" w:rsidRDefault="005C178A" w:rsidP="00EF6EB7"/>
    <w:p w:rsidR="00A3598D" w:rsidRDefault="005C178A" w:rsidP="00EF6EB7">
      <w:r>
        <w:br w:type="page"/>
      </w:r>
    </w:p>
    <w:p w:rsidR="005C178A" w:rsidRPr="00924B23" w:rsidRDefault="005C178A" w:rsidP="00B84B2D">
      <w:pPr>
        <w:pStyle w:val="Heading1"/>
      </w:pPr>
      <w:r>
        <w:lastRenderedPageBreak/>
        <w:t>Contents</w:t>
      </w:r>
    </w:p>
    <w:p w:rsidR="002B563A" w:rsidRDefault="00D71FD1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r>
        <w:fldChar w:fldCharType="begin"/>
      </w:r>
      <w:r w:rsidR="005C178A">
        <w:instrText xml:space="preserve"> TOC \o "1-3" \h \z \u </w:instrText>
      </w:r>
      <w:r>
        <w:fldChar w:fldCharType="separate"/>
      </w:r>
      <w:hyperlink w:anchor="_Toc431218602" w:history="1">
        <w:r w:rsidR="002B563A" w:rsidRPr="0017167F">
          <w:rPr>
            <w:rStyle w:val="Hyperlink"/>
            <w:noProof/>
          </w:rPr>
          <w:t>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Introduction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_Toc431218602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3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3" w:history="1">
        <w:r w:rsidR="002B563A" w:rsidRPr="0017167F">
          <w:rPr>
            <w:rStyle w:val="Hyperlink"/>
            <w:noProof/>
          </w:rPr>
          <w:t>1.1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Outline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_Toc431218603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3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4" w:history="1">
        <w:r w:rsidR="002B563A" w:rsidRPr="0017167F">
          <w:rPr>
            <w:rStyle w:val="Hyperlink"/>
            <w:noProof/>
          </w:rPr>
          <w:t>1.2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Assumptions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_Toc431218604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3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5" w:history="1">
        <w:r w:rsidR="002B563A" w:rsidRPr="0017167F">
          <w:rPr>
            <w:rStyle w:val="Hyperlink"/>
            <w:noProof/>
          </w:rPr>
          <w:t>1.3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Corrections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_Toc431218605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3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6" w:history="1">
        <w:r w:rsidR="002B563A" w:rsidRPr="0017167F">
          <w:rPr>
            <w:rStyle w:val="Hyperlink"/>
            <w:noProof/>
          </w:rPr>
          <w:t>2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Version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_Toc431218606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3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7" w:history="1">
        <w:r w:rsidR="002B563A" w:rsidRPr="0017167F">
          <w:rPr>
            <w:rStyle w:val="Hyperlink"/>
            <w:noProof/>
          </w:rPr>
          <w:t>3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0B345D">
          <w:rPr>
            <w:rStyle w:val="Hyperlink"/>
            <w:noProof/>
          </w:rPr>
          <w:t>C</w:t>
        </w:r>
        <w:r w:rsidR="002B563A" w:rsidRPr="0017167F">
          <w:rPr>
            <w:rStyle w:val="Hyperlink"/>
            <w:noProof/>
          </w:rPr>
          <w:t>ertificates creation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_Toc431218607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8" w:history="1">
        <w:r w:rsidR="002B563A" w:rsidRPr="0017167F">
          <w:rPr>
            <w:rStyle w:val="Hyperlink"/>
            <w:noProof/>
          </w:rPr>
          <w:t>If you already have certificates available, you can skip to section 3.2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_Toc431218608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09" w:history="1">
        <w:r w:rsidR="002B563A" w:rsidRPr="0017167F">
          <w:rPr>
            <w:rStyle w:val="Hyperlink"/>
            <w:noProof/>
          </w:rPr>
          <w:t>3.1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Generate Test certificates using OpenSSL and XCA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_Toc431218609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0" w:history="1">
        <w:r w:rsidR="002B563A" w:rsidRPr="0017167F">
          <w:rPr>
            <w:rStyle w:val="Hyperlink"/>
            <w:noProof/>
          </w:rPr>
          <w:t>3.1.1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Create a Root CA Certificate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_Toc431218610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1" w:history="1">
        <w:r w:rsidR="002B563A" w:rsidRPr="0017167F">
          <w:rPr>
            <w:rStyle w:val="Hyperlink"/>
            <w:noProof/>
          </w:rPr>
          <w:t>3.1.2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Create a CA-Signe</w:t>
        </w:r>
        <w:r w:rsidR="00392B31">
          <w:rPr>
            <w:rStyle w:val="Hyperlink"/>
            <w:noProof/>
          </w:rPr>
          <w:t xml:space="preserve">d </w:t>
        </w:r>
        <w:r w:rsidR="00EC15D1">
          <w:rPr>
            <w:rStyle w:val="Hyperlink"/>
            <w:noProof/>
          </w:rPr>
          <w:t>Host Certificate (Cisco ASA</w:t>
        </w:r>
        <w:r w:rsidR="002B563A" w:rsidRPr="0017167F">
          <w:rPr>
            <w:rStyle w:val="Hyperlink"/>
            <w:noProof/>
          </w:rPr>
          <w:t>, Responder)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_Toc431218611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7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2" w:history="1">
        <w:r w:rsidR="002B563A" w:rsidRPr="0017167F">
          <w:rPr>
            <w:rStyle w:val="Hyperlink"/>
            <w:noProof/>
          </w:rPr>
          <w:t>3.1.3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 xml:space="preserve">Create a CA-Signed Client Certificate (Digi </w:t>
        </w:r>
        <w:r w:rsidR="00392B31">
          <w:rPr>
            <w:rStyle w:val="Hyperlink"/>
            <w:noProof/>
          </w:rPr>
          <w:t>6330-MX</w:t>
        </w:r>
        <w:r w:rsidR="002B563A" w:rsidRPr="0017167F">
          <w:rPr>
            <w:rStyle w:val="Hyperlink"/>
            <w:noProof/>
          </w:rPr>
          <w:t>, initiator)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_Toc431218612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9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3" w:history="1">
        <w:r w:rsidR="002B563A" w:rsidRPr="0017167F">
          <w:rPr>
            <w:rStyle w:val="Hyperlink"/>
            <w:noProof/>
          </w:rPr>
          <w:t>3.1.4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Export the certificates and keys in .PEM format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_Toc431218613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11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4" w:history="1">
        <w:r w:rsidR="002B563A" w:rsidRPr="0017167F">
          <w:rPr>
            <w:rStyle w:val="Hyperlink"/>
            <w:noProof/>
          </w:rPr>
          <w:t>4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765D2C">
          <w:rPr>
            <w:rStyle w:val="Hyperlink"/>
            <w:noProof/>
          </w:rPr>
          <w:t>Digi 6330-MX</w:t>
        </w:r>
        <w:r w:rsidR="002B563A" w:rsidRPr="0017167F">
          <w:rPr>
            <w:rStyle w:val="Hyperlink"/>
            <w:noProof/>
          </w:rPr>
          <w:t xml:space="preserve"> configuration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_Toc431218614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5" w:history="1">
        <w:r w:rsidR="002B563A" w:rsidRPr="0017167F">
          <w:rPr>
            <w:rStyle w:val="Hyperlink"/>
            <w:noProof/>
          </w:rPr>
          <w:t>4.1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 xml:space="preserve">Upload SSL certificates to the </w:t>
        </w:r>
        <w:r w:rsidR="00D867A6">
          <w:rPr>
            <w:rStyle w:val="Hyperlink"/>
            <w:noProof/>
          </w:rPr>
          <w:t xml:space="preserve">Digi </w:t>
        </w:r>
        <w:r w:rsidR="00E92AAF">
          <w:rPr>
            <w:rStyle w:val="Hyperlink"/>
            <w:noProof/>
          </w:rPr>
          <w:t>6330-MX</w:t>
        </w:r>
        <w:r w:rsidR="002B563A" w:rsidRPr="0017167F">
          <w:rPr>
            <w:rStyle w:val="Hyperlink"/>
            <w:noProof/>
          </w:rPr>
          <w:t xml:space="preserve"> (initiator)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_Toc431218615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7" w:history="1">
        <w:r w:rsidR="00F50304">
          <w:rPr>
            <w:rStyle w:val="Hyperlink"/>
            <w:noProof/>
            <w:lang w:val="en-US"/>
          </w:rPr>
          <w:t>4.1.1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  <w:lang w:val="en-US"/>
          </w:rPr>
          <w:t>Upload the certificates via the Web GUI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_Toc431218617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8" w:history="1">
        <w:r w:rsidR="002B563A" w:rsidRPr="0017167F">
          <w:rPr>
            <w:rStyle w:val="Hyperlink"/>
            <w:noProof/>
            <w:lang w:val="en-US"/>
          </w:rPr>
          <w:t>4.2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  <w:lang w:val="en-US"/>
          </w:rPr>
          <w:t>Configure the VPN Tunnel settings on the Digi (Initiator).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_Toc431218618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19" w:history="1">
        <w:r w:rsidR="002B563A" w:rsidRPr="0017167F">
          <w:rPr>
            <w:rStyle w:val="Hyperlink"/>
            <w:noProof/>
            <w:lang w:val="en-US"/>
          </w:rPr>
          <w:t>5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  <w:lang w:val="en-US"/>
          </w:rPr>
          <w:t>Cisco configuration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_Toc431218619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19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0" w:history="1">
        <w:r w:rsidR="002B563A" w:rsidRPr="0017167F">
          <w:rPr>
            <w:rStyle w:val="Hyperlink"/>
            <w:noProof/>
            <w:lang w:val="en-US"/>
          </w:rPr>
          <w:t>5.1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  <w:lang w:val="en-US"/>
          </w:rPr>
          <w:t>Import the certificates and private key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_Toc431218620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19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1" w:history="1">
        <w:r w:rsidR="002B563A" w:rsidRPr="0017167F">
          <w:rPr>
            <w:rStyle w:val="Hyperlink"/>
            <w:noProof/>
            <w:lang w:val="en-US"/>
          </w:rPr>
          <w:t>5.1.1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  <w:lang w:val="en-US"/>
          </w:rPr>
          <w:t>Create a trustpoint for the CA root certificate</w:t>
        </w:r>
        <w:r w:rsidR="003206C2">
          <w:rPr>
            <w:rStyle w:val="Hyperlink"/>
            <w:noProof/>
            <w:lang w:val="en-US"/>
          </w:rPr>
          <w:t xml:space="preserve"> via ASDM and import the CA root </w:t>
        </w:r>
        <w:r w:rsidR="00345F2E">
          <w:rPr>
            <w:rStyle w:val="Hyperlink"/>
            <w:noProof/>
            <w:lang w:val="en-US"/>
          </w:rPr>
          <w:t>certificate in the created Trustpoint with copy and paste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_Toc431218621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19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3"/>
        <w:tabs>
          <w:tab w:val="left" w:pos="132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3" w:history="1">
        <w:r w:rsidR="00345F2E">
          <w:rPr>
            <w:rStyle w:val="Hyperlink"/>
            <w:noProof/>
            <w:lang w:val="en-US"/>
          </w:rPr>
          <w:t>5.1.2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345F2E">
          <w:rPr>
            <w:rStyle w:val="Hyperlink"/>
            <w:noProof/>
            <w:lang w:val="en-US"/>
          </w:rPr>
          <w:t>Create a T</w:t>
        </w:r>
        <w:r w:rsidR="002B563A" w:rsidRPr="0017167F">
          <w:rPr>
            <w:rStyle w:val="Hyperlink"/>
            <w:noProof/>
            <w:lang w:val="en-US"/>
          </w:rPr>
          <w:t xml:space="preserve">rustpoint for the </w:t>
        </w:r>
        <w:r w:rsidR="00345F2E">
          <w:rPr>
            <w:rStyle w:val="Hyperlink"/>
            <w:noProof/>
            <w:lang w:val="en-US"/>
          </w:rPr>
          <w:t xml:space="preserve">identity </w:t>
        </w:r>
        <w:r w:rsidR="002B563A" w:rsidRPr="0017167F">
          <w:rPr>
            <w:rStyle w:val="Hyperlink"/>
            <w:noProof/>
            <w:lang w:val="en-US"/>
          </w:rPr>
          <w:t xml:space="preserve">certificate and </w:t>
        </w:r>
        <w:r w:rsidR="00345F2E">
          <w:rPr>
            <w:rStyle w:val="Hyperlink"/>
            <w:noProof/>
            <w:lang w:val="en-US"/>
          </w:rPr>
          <w:t>import t</w:t>
        </w:r>
        <w:r w:rsidR="002B563A" w:rsidRPr="0017167F">
          <w:rPr>
            <w:rStyle w:val="Hyperlink"/>
            <w:noProof/>
            <w:lang w:val="en-US"/>
          </w:rPr>
          <w:t xml:space="preserve">he </w:t>
        </w:r>
        <w:r w:rsidR="00345F2E">
          <w:rPr>
            <w:rStyle w:val="Hyperlink"/>
            <w:noProof/>
            <w:lang w:val="en-US"/>
          </w:rPr>
          <w:t xml:space="preserve">public certificate and the </w:t>
        </w:r>
        <w:r w:rsidR="002B563A" w:rsidRPr="0017167F">
          <w:rPr>
            <w:rStyle w:val="Hyperlink"/>
            <w:noProof/>
            <w:lang w:val="en-US"/>
          </w:rPr>
          <w:t>private key</w:t>
        </w:r>
        <w:r w:rsidR="00345F2E">
          <w:rPr>
            <w:rStyle w:val="Hyperlink"/>
            <w:noProof/>
            <w:lang w:val="en-US"/>
          </w:rPr>
          <w:t xml:space="preserve"> in the created Trustpoint with a PKCS#12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_Toc431218623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20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5" w:history="1">
        <w:r w:rsidR="002B563A" w:rsidRPr="0017167F">
          <w:rPr>
            <w:rStyle w:val="Hyperlink"/>
            <w:noProof/>
          </w:rPr>
          <w:t>5.2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Configure the tunnel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_Toc431218625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20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6" w:history="1">
        <w:r w:rsidR="002B563A" w:rsidRPr="0017167F">
          <w:rPr>
            <w:rStyle w:val="Hyperlink"/>
            <w:noProof/>
          </w:rPr>
          <w:t>6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Testing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_Toc431218626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24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7" w:history="1">
        <w:r w:rsidR="002B563A" w:rsidRPr="0017167F">
          <w:rPr>
            <w:rStyle w:val="Hyperlink"/>
            <w:noProof/>
          </w:rPr>
          <w:t>6.1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Confirm Traffic Traverses the IPSec Tunnels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_Toc431218627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27</w:t>
        </w:r>
        <w:r w:rsidR="002B563A">
          <w:rPr>
            <w:noProof/>
            <w:webHidden/>
          </w:rPr>
          <w:fldChar w:fldCharType="end"/>
        </w:r>
      </w:hyperlink>
    </w:p>
    <w:p w:rsidR="002B563A" w:rsidRDefault="00535AEC">
      <w:pPr>
        <w:pStyle w:val="TOC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431218628" w:history="1">
        <w:r w:rsidR="002B563A" w:rsidRPr="0017167F">
          <w:rPr>
            <w:rStyle w:val="Hyperlink"/>
            <w:noProof/>
          </w:rPr>
          <w:t>7</w:t>
        </w:r>
        <w:r w:rsidR="002B563A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2B563A" w:rsidRPr="0017167F">
          <w:rPr>
            <w:rStyle w:val="Hyperlink"/>
            <w:noProof/>
          </w:rPr>
          <w:t>Configuration files</w:t>
        </w:r>
        <w:r w:rsidR="002B563A">
          <w:rPr>
            <w:noProof/>
            <w:webHidden/>
          </w:rPr>
          <w:tab/>
        </w:r>
        <w:r w:rsidR="002B563A">
          <w:rPr>
            <w:noProof/>
            <w:webHidden/>
          </w:rPr>
          <w:fldChar w:fldCharType="begin"/>
        </w:r>
        <w:r w:rsidR="002B563A">
          <w:rPr>
            <w:noProof/>
            <w:webHidden/>
          </w:rPr>
          <w:instrText xml:space="preserve"> PAGEREF _Toc431218628 \h </w:instrText>
        </w:r>
        <w:r w:rsidR="002B563A">
          <w:rPr>
            <w:noProof/>
            <w:webHidden/>
          </w:rPr>
        </w:r>
        <w:r w:rsidR="002B563A">
          <w:rPr>
            <w:noProof/>
            <w:webHidden/>
          </w:rPr>
          <w:fldChar w:fldCharType="separate"/>
        </w:r>
        <w:r w:rsidR="00AF41BC">
          <w:rPr>
            <w:noProof/>
            <w:webHidden/>
          </w:rPr>
          <w:t>28</w:t>
        </w:r>
        <w:r w:rsidR="002B563A">
          <w:rPr>
            <w:noProof/>
            <w:webHidden/>
          </w:rPr>
          <w:fldChar w:fldCharType="end"/>
        </w:r>
      </w:hyperlink>
    </w:p>
    <w:p w:rsidR="002B563A" w:rsidRPr="002B563A" w:rsidRDefault="00D71FD1" w:rsidP="002B563A">
      <w:pPr>
        <w:rPr>
          <w:rFonts w:ascii="Calibri" w:hAnsi="Calibri"/>
          <w:b/>
          <w:bCs/>
          <w:caps/>
          <w:color w:val="FFFFFF"/>
          <w:kern w:val="32"/>
          <w:sz w:val="32"/>
          <w:szCs w:val="32"/>
        </w:rPr>
      </w:pPr>
      <w:r>
        <w:fldChar w:fldCharType="end"/>
      </w:r>
      <w:bookmarkStart w:id="1" w:name="_Toc431218602"/>
      <w:r w:rsidR="002B563A">
        <w:br w:type="page"/>
      </w:r>
    </w:p>
    <w:p w:rsidR="005C178A" w:rsidRDefault="001C74F8" w:rsidP="009124AB">
      <w:pPr>
        <w:pStyle w:val="Heading1"/>
        <w:numPr>
          <w:ilvl w:val="0"/>
          <w:numId w:val="43"/>
        </w:numPr>
      </w:pPr>
      <w:r>
        <w:lastRenderedPageBreak/>
        <w:t>Introduction</w:t>
      </w:r>
      <w:bookmarkEnd w:id="1"/>
    </w:p>
    <w:p w:rsidR="001C74F8" w:rsidRDefault="001F1702" w:rsidP="001F1702">
      <w:pPr>
        <w:pStyle w:val="Heading2"/>
      </w:pPr>
      <w:bookmarkStart w:id="2" w:name="_Toc431218603"/>
      <w:r>
        <w:t>Outline</w:t>
      </w:r>
      <w:bookmarkEnd w:id="2"/>
      <w:r>
        <w:t xml:space="preserve"> </w:t>
      </w:r>
    </w:p>
    <w:p w:rsidR="001F1702" w:rsidRDefault="001F1702" w:rsidP="001F1702"/>
    <w:p w:rsidR="001F1702" w:rsidRDefault="004D5A55" w:rsidP="001F1702">
      <w:r w:rsidRPr="004D5A55">
        <w:rPr>
          <w:noProof/>
          <w:lang w:val="en-US"/>
        </w:rPr>
        <w:drawing>
          <wp:inline distT="0" distB="0" distL="0" distR="0" wp14:anchorId="01694650" wp14:editId="0864F017">
            <wp:extent cx="6120130" cy="1510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D11" w:rsidRDefault="00033D11" w:rsidP="001F1702"/>
    <w:p w:rsidR="00033D11" w:rsidRPr="001F1702" w:rsidRDefault="00033D11" w:rsidP="001F1702">
      <w:r>
        <w:t xml:space="preserve">This document describes how to </w:t>
      </w:r>
      <w:r w:rsidR="007F6E66">
        <w:t xml:space="preserve">create, </w:t>
      </w:r>
      <w:r>
        <w:t>upload SSL certificates</w:t>
      </w:r>
      <w:r w:rsidR="004C56D8">
        <w:t xml:space="preserve"> and configure Digi </w:t>
      </w:r>
      <w:r w:rsidR="00765D2C">
        <w:t>6330-MX</w:t>
      </w:r>
      <w:r w:rsidR="0053203C">
        <w:t xml:space="preserve"> and Cisco</w:t>
      </w:r>
      <w:r w:rsidR="004C56D8">
        <w:t xml:space="preserve"> router</w:t>
      </w:r>
      <w:r w:rsidR="007F6E66">
        <w:t>s to build a</w:t>
      </w:r>
      <w:r w:rsidR="0053203C">
        <w:t>n IPsec</w:t>
      </w:r>
      <w:r w:rsidR="007F6E66">
        <w:t xml:space="preserve"> VPN tunnel</w:t>
      </w:r>
      <w:r w:rsidR="00FF4683">
        <w:t>.</w:t>
      </w:r>
    </w:p>
    <w:p w:rsidR="001C74F8" w:rsidRDefault="001C74F8" w:rsidP="001C74F8">
      <w:pPr>
        <w:pStyle w:val="Heading2"/>
      </w:pPr>
      <w:bookmarkStart w:id="3" w:name="_Toc431218604"/>
      <w:r>
        <w:t>Assumptions</w:t>
      </w:r>
      <w:bookmarkEnd w:id="3"/>
    </w:p>
    <w:p w:rsidR="001C74F8" w:rsidRDefault="001C74F8" w:rsidP="001C74F8"/>
    <w:p w:rsidR="001C74F8" w:rsidRPr="001C74F8" w:rsidRDefault="001C74F8" w:rsidP="001C74F8">
      <w:pPr>
        <w:rPr>
          <w:rFonts w:cs="Arial"/>
        </w:rPr>
      </w:pPr>
      <w:r w:rsidRPr="001C74F8">
        <w:rPr>
          <w:rFonts w:cs="Arial"/>
        </w:rPr>
        <w:t>This guide has been written for use by technically competent personnel with a good understanding of the communications technologies used in the product and of the requirements for their specific application. It also assumes a basic ability to access and navigate a Digi router.</w:t>
      </w:r>
    </w:p>
    <w:p w:rsidR="007D155A" w:rsidRDefault="007D155A" w:rsidP="001C74F8">
      <w:pPr>
        <w:pStyle w:val="Default"/>
        <w:rPr>
          <w:rFonts w:ascii="Arial" w:hAnsi="Arial" w:cs="Arial"/>
          <w:sz w:val="20"/>
          <w:szCs w:val="20"/>
        </w:rPr>
      </w:pPr>
    </w:p>
    <w:p w:rsidR="001C74F8" w:rsidRPr="001C74F8" w:rsidRDefault="001C74F8" w:rsidP="001C74F8">
      <w:pPr>
        <w:pStyle w:val="Default"/>
        <w:rPr>
          <w:rFonts w:ascii="Arial" w:hAnsi="Arial" w:cs="Arial"/>
          <w:sz w:val="20"/>
          <w:szCs w:val="20"/>
        </w:rPr>
      </w:pPr>
      <w:r w:rsidRPr="001C74F8">
        <w:rPr>
          <w:rFonts w:ascii="Arial" w:hAnsi="Arial" w:cs="Arial"/>
          <w:sz w:val="20"/>
          <w:szCs w:val="20"/>
        </w:rPr>
        <w:t xml:space="preserve">This application note applies only to: </w:t>
      </w:r>
    </w:p>
    <w:p w:rsidR="001C74F8" w:rsidRDefault="001C74F8" w:rsidP="001C74F8">
      <w:pPr>
        <w:pStyle w:val="Default"/>
        <w:rPr>
          <w:sz w:val="22"/>
          <w:szCs w:val="22"/>
        </w:rPr>
      </w:pPr>
    </w:p>
    <w:p w:rsidR="0085381F" w:rsidRDefault="001C74F8" w:rsidP="001C74F8">
      <w:pPr>
        <w:rPr>
          <w:rFonts w:cs="Arial"/>
        </w:rPr>
      </w:pPr>
      <w:r w:rsidRPr="001C74F8">
        <w:rPr>
          <w:rFonts w:cs="Arial"/>
          <w:b/>
          <w:bCs/>
        </w:rPr>
        <w:t xml:space="preserve">Model: </w:t>
      </w:r>
      <w:r w:rsidRPr="001C74F8">
        <w:rPr>
          <w:rFonts w:cs="Arial"/>
        </w:rPr>
        <w:t xml:space="preserve">DIGI </w:t>
      </w:r>
      <w:r w:rsidR="00F03D62">
        <w:rPr>
          <w:rFonts w:cs="Arial"/>
        </w:rPr>
        <w:t>6330-MX</w:t>
      </w:r>
      <w:r w:rsidR="00AD47E8">
        <w:rPr>
          <w:rFonts w:cs="Arial"/>
        </w:rPr>
        <w:t xml:space="preserve"> running 20.5.38.58 and later</w:t>
      </w:r>
    </w:p>
    <w:p w:rsidR="001C74F8" w:rsidRDefault="001C74F8" w:rsidP="001C74F8">
      <w:pPr>
        <w:rPr>
          <w:rFonts w:cs="Arial"/>
        </w:rPr>
      </w:pPr>
    </w:p>
    <w:p w:rsidR="0053203C" w:rsidRPr="001C74F8" w:rsidRDefault="0053203C" w:rsidP="001C74F8">
      <w:pPr>
        <w:rPr>
          <w:rFonts w:cs="Arial"/>
        </w:rPr>
      </w:pPr>
      <w:r w:rsidRPr="001C74F8">
        <w:rPr>
          <w:rFonts w:cs="Arial"/>
          <w:b/>
          <w:bCs/>
        </w:rPr>
        <w:t xml:space="preserve">Model: </w:t>
      </w:r>
      <w:r>
        <w:rPr>
          <w:rFonts w:cs="Arial"/>
        </w:rPr>
        <w:t xml:space="preserve">Cisco </w:t>
      </w:r>
      <w:r w:rsidR="00F03D62">
        <w:rPr>
          <w:rFonts w:cs="Arial"/>
        </w:rPr>
        <w:t>ASA</w:t>
      </w:r>
      <w:r>
        <w:rPr>
          <w:rFonts w:cs="Arial"/>
        </w:rPr>
        <w:t xml:space="preserve"> running </w:t>
      </w:r>
      <w:r w:rsidR="00AD47E8">
        <w:rPr>
          <w:rFonts w:cs="Arial"/>
        </w:rPr>
        <w:t>9.12</w:t>
      </w:r>
      <w:r>
        <w:rPr>
          <w:rFonts w:cs="Arial"/>
        </w:rPr>
        <w:t xml:space="preserve"> Image.</w:t>
      </w:r>
    </w:p>
    <w:p w:rsidR="001C74F8" w:rsidRPr="001C74F8" w:rsidRDefault="001C74F8" w:rsidP="001C74F8">
      <w:pPr>
        <w:pStyle w:val="Default"/>
        <w:rPr>
          <w:rFonts w:ascii="Arial" w:hAnsi="Arial" w:cs="Arial"/>
          <w:sz w:val="20"/>
          <w:szCs w:val="20"/>
        </w:rPr>
      </w:pPr>
    </w:p>
    <w:p w:rsidR="00FF4683" w:rsidRDefault="00FF4683" w:rsidP="00FF4683">
      <w:pPr>
        <w:pStyle w:val="Heading2"/>
      </w:pPr>
      <w:bookmarkStart w:id="4" w:name="_Toc431218605"/>
      <w:r>
        <w:t>Corrections</w:t>
      </w:r>
      <w:bookmarkEnd w:id="4"/>
    </w:p>
    <w:p w:rsidR="00FF4683" w:rsidRDefault="00FF4683" w:rsidP="00FF468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Requests for corrections or amendments to this application note are welcome and should be addressed to: </w:t>
      </w:r>
      <w:hyperlink r:id="rId14" w:history="1">
        <w:r w:rsidR="000D0708" w:rsidRPr="00B13C60">
          <w:rPr>
            <w:rStyle w:val="Hyperlink"/>
            <w:sz w:val="22"/>
            <w:szCs w:val="22"/>
          </w:rPr>
          <w:t>tech.support@digi.com</w:t>
        </w:r>
      </w:hyperlink>
    </w:p>
    <w:p w:rsidR="00FF4683" w:rsidRDefault="00FF4683" w:rsidP="00FF468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Requests for new application notes can be sent to the same address. </w:t>
      </w:r>
    </w:p>
    <w:p w:rsidR="00FF4683" w:rsidRPr="00FF4683" w:rsidRDefault="00FF4683" w:rsidP="00FF4683"/>
    <w:p w:rsidR="0058790B" w:rsidRDefault="0058790B" w:rsidP="009124AB">
      <w:pPr>
        <w:pStyle w:val="Heading1"/>
        <w:numPr>
          <w:ilvl w:val="0"/>
          <w:numId w:val="43"/>
        </w:numPr>
      </w:pPr>
      <w:bookmarkStart w:id="5" w:name="_Toc98153841"/>
      <w:bookmarkStart w:id="6" w:name="_Toc431218606"/>
      <w:bookmarkStart w:id="7" w:name="_Toc98153842"/>
      <w:r>
        <w:t>Version</w:t>
      </w:r>
      <w:bookmarkEnd w:id="5"/>
      <w:bookmarkEnd w:id="6"/>
    </w:p>
    <w:p w:rsidR="008D77D6" w:rsidRDefault="008D77D6" w:rsidP="008D77D6"/>
    <w:tbl>
      <w:tblPr>
        <w:tblW w:w="0" w:type="auto"/>
        <w:jc w:val="center"/>
        <w:tblBorders>
          <w:top w:val="single" w:sz="8" w:space="0" w:color="009E49"/>
          <w:left w:val="single" w:sz="8" w:space="0" w:color="009E49"/>
          <w:bottom w:val="single" w:sz="8" w:space="0" w:color="009E49"/>
          <w:right w:val="single" w:sz="8" w:space="0" w:color="009E49"/>
          <w:insideH w:val="single" w:sz="6" w:space="0" w:color="009E49"/>
          <w:insideV w:val="single" w:sz="6" w:space="0" w:color="009E49"/>
        </w:tblBorders>
        <w:tblLook w:val="01E0" w:firstRow="1" w:lastRow="1" w:firstColumn="1" w:lastColumn="1" w:noHBand="0" w:noVBand="0"/>
      </w:tblPr>
      <w:tblGrid>
        <w:gridCol w:w="1728"/>
        <w:gridCol w:w="3584"/>
      </w:tblGrid>
      <w:tr w:rsidR="008D77D6" w:rsidTr="00244386">
        <w:trPr>
          <w:trHeight w:val="227"/>
          <w:jc w:val="center"/>
        </w:trPr>
        <w:tc>
          <w:tcPr>
            <w:tcW w:w="1728" w:type="dxa"/>
            <w:tcBorders>
              <w:top w:val="single" w:sz="8" w:space="0" w:color="009E49"/>
              <w:left w:val="single" w:sz="8" w:space="0" w:color="009E49"/>
              <w:bottom w:val="single" w:sz="6" w:space="0" w:color="009E49"/>
              <w:right w:val="single" w:sz="6" w:space="0" w:color="009E49"/>
            </w:tcBorders>
            <w:shd w:val="clear" w:color="auto" w:fill="76B531"/>
            <w:vAlign w:val="center"/>
            <w:hideMark/>
          </w:tcPr>
          <w:p w:rsidR="008D77D6" w:rsidRDefault="008D77D6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Version Number</w:t>
            </w:r>
          </w:p>
        </w:tc>
        <w:tc>
          <w:tcPr>
            <w:tcW w:w="3584" w:type="dxa"/>
            <w:tcBorders>
              <w:top w:val="single" w:sz="8" w:space="0" w:color="009E49"/>
              <w:left w:val="single" w:sz="6" w:space="0" w:color="009E49"/>
              <w:bottom w:val="single" w:sz="6" w:space="0" w:color="009E49"/>
              <w:right w:val="single" w:sz="8" w:space="0" w:color="009E49"/>
            </w:tcBorders>
            <w:shd w:val="clear" w:color="auto" w:fill="76B531"/>
            <w:vAlign w:val="center"/>
            <w:hideMark/>
          </w:tcPr>
          <w:p w:rsidR="008D77D6" w:rsidRDefault="008D77D6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Status</w:t>
            </w:r>
          </w:p>
        </w:tc>
      </w:tr>
      <w:tr w:rsidR="008D77D6" w:rsidTr="007622D0">
        <w:trPr>
          <w:trHeight w:val="227"/>
          <w:jc w:val="center"/>
        </w:trPr>
        <w:tc>
          <w:tcPr>
            <w:tcW w:w="1728" w:type="dxa"/>
            <w:tcBorders>
              <w:top w:val="single" w:sz="6" w:space="0" w:color="009E49"/>
              <w:left w:val="single" w:sz="8" w:space="0" w:color="009E49"/>
              <w:bottom w:val="single" w:sz="6" w:space="0" w:color="009E49"/>
              <w:right w:val="single" w:sz="6" w:space="0" w:color="009E49"/>
            </w:tcBorders>
            <w:vAlign w:val="center"/>
            <w:hideMark/>
          </w:tcPr>
          <w:p w:rsidR="008D77D6" w:rsidRDefault="008D77D6" w:rsidP="007622D0">
            <w:pPr>
              <w:jc w:val="center"/>
              <w:rPr>
                <w:sz w:val="18"/>
                <w:szCs w:val="24"/>
                <w:lang w:eastAsia="en-GB"/>
              </w:rPr>
            </w:pPr>
            <w:r>
              <w:rPr>
                <w:sz w:val="18"/>
                <w:szCs w:val="24"/>
                <w:lang w:eastAsia="en-GB"/>
              </w:rPr>
              <w:t>1.0</w:t>
            </w:r>
          </w:p>
        </w:tc>
        <w:tc>
          <w:tcPr>
            <w:tcW w:w="3584" w:type="dxa"/>
            <w:tcBorders>
              <w:top w:val="single" w:sz="6" w:space="0" w:color="009E49"/>
              <w:left w:val="single" w:sz="6" w:space="0" w:color="009E49"/>
              <w:bottom w:val="single" w:sz="6" w:space="0" w:color="009E49"/>
              <w:right w:val="single" w:sz="8" w:space="0" w:color="009E49"/>
            </w:tcBorders>
            <w:vAlign w:val="center"/>
            <w:hideMark/>
          </w:tcPr>
          <w:p w:rsidR="008D77D6" w:rsidRDefault="008D77D6" w:rsidP="007622D0">
            <w:pPr>
              <w:rPr>
                <w:sz w:val="18"/>
                <w:szCs w:val="24"/>
                <w:lang w:eastAsia="en-GB"/>
              </w:rPr>
            </w:pPr>
          </w:p>
        </w:tc>
      </w:tr>
    </w:tbl>
    <w:p w:rsidR="002B563A" w:rsidRDefault="002B563A" w:rsidP="002B563A">
      <w:bookmarkStart w:id="8" w:name="_Toc431218607"/>
      <w:bookmarkEnd w:id="7"/>
    </w:p>
    <w:p w:rsidR="002B563A" w:rsidRDefault="002B563A">
      <w:pPr>
        <w:spacing w:after="0"/>
        <w:contextualSpacing w:val="0"/>
        <w:rPr>
          <w:rFonts w:ascii="Calibri" w:hAnsi="Calibri"/>
          <w:b/>
          <w:bCs/>
          <w:caps/>
          <w:color w:val="FFFFFF"/>
          <w:kern w:val="32"/>
          <w:sz w:val="32"/>
          <w:szCs w:val="32"/>
        </w:rPr>
      </w:pPr>
      <w:r>
        <w:br w:type="page"/>
      </w:r>
    </w:p>
    <w:p w:rsidR="00A3598D" w:rsidRDefault="00B97780" w:rsidP="009124AB">
      <w:pPr>
        <w:pStyle w:val="Heading1"/>
        <w:numPr>
          <w:ilvl w:val="0"/>
          <w:numId w:val="43"/>
        </w:numPr>
      </w:pPr>
      <w:r>
        <w:lastRenderedPageBreak/>
        <w:t>certificates creation</w:t>
      </w:r>
      <w:bookmarkEnd w:id="8"/>
    </w:p>
    <w:p w:rsidR="00FE2485" w:rsidRDefault="00FE2485" w:rsidP="00FE2485">
      <w:pPr>
        <w:pStyle w:val="Heading2"/>
        <w:numPr>
          <w:ilvl w:val="0"/>
          <w:numId w:val="0"/>
        </w:numPr>
        <w:ind w:left="576" w:hanging="576"/>
        <w:rPr>
          <w:b w:val="0"/>
          <w:i w:val="0"/>
          <w:color w:val="FF0000"/>
          <w:sz w:val="24"/>
          <w:szCs w:val="24"/>
        </w:rPr>
      </w:pPr>
      <w:bookmarkStart w:id="9" w:name="_Toc431218608"/>
      <w:r w:rsidRPr="00FE2485">
        <w:rPr>
          <w:b w:val="0"/>
          <w:i w:val="0"/>
          <w:color w:val="FF0000"/>
          <w:sz w:val="24"/>
          <w:szCs w:val="24"/>
        </w:rPr>
        <w:t xml:space="preserve">If you already have certificates available, you can skip </w:t>
      </w:r>
      <w:r w:rsidRPr="00834B3C">
        <w:rPr>
          <w:b w:val="0"/>
          <w:i w:val="0"/>
          <w:color w:val="FF0000"/>
          <w:sz w:val="24"/>
          <w:szCs w:val="24"/>
        </w:rPr>
        <w:t>to</w:t>
      </w:r>
      <w:r w:rsidRPr="00FE2485">
        <w:rPr>
          <w:b w:val="0"/>
          <w:i w:val="0"/>
          <w:color w:val="FF0000"/>
          <w:sz w:val="24"/>
          <w:szCs w:val="24"/>
        </w:rPr>
        <w:t xml:space="preserve"> section </w:t>
      </w:r>
      <w:r w:rsidR="008B3B6C">
        <w:rPr>
          <w:b w:val="0"/>
          <w:i w:val="0"/>
          <w:color w:val="FF0000"/>
          <w:sz w:val="24"/>
          <w:szCs w:val="24"/>
        </w:rPr>
        <w:t>3.2</w:t>
      </w:r>
      <w:bookmarkEnd w:id="9"/>
    </w:p>
    <w:p w:rsidR="007D155A" w:rsidRDefault="00D70BD9" w:rsidP="009124AB">
      <w:pPr>
        <w:pStyle w:val="Heading2"/>
        <w:numPr>
          <w:ilvl w:val="0"/>
          <w:numId w:val="0"/>
        </w:numPr>
        <w:ind w:left="720"/>
      </w:pPr>
      <w:bookmarkStart w:id="10" w:name="_Toc431218609"/>
      <w:r>
        <w:t xml:space="preserve">3.1 </w:t>
      </w:r>
      <w:r w:rsidR="007D155A">
        <w:t>Generate Test certificates using OpenSSL</w:t>
      </w:r>
      <w:r w:rsidR="00BE0F05">
        <w:t xml:space="preserve"> and XCA</w:t>
      </w:r>
      <w:bookmarkEnd w:id="10"/>
    </w:p>
    <w:p w:rsidR="002B5BA3" w:rsidRDefault="002B5BA3">
      <w:pPr>
        <w:spacing w:after="0"/>
        <w:contextualSpacing w:val="0"/>
      </w:pPr>
    </w:p>
    <w:p w:rsidR="002B5BA3" w:rsidRDefault="002B5BA3">
      <w:pPr>
        <w:spacing w:after="0"/>
        <w:contextualSpacing w:val="0"/>
      </w:pPr>
      <w:r>
        <w:t xml:space="preserve">Download and install the latest release of </w:t>
      </w:r>
      <w:r w:rsidR="00BE0F05">
        <w:t>XCA which can be found at:</w:t>
      </w:r>
      <w:r>
        <w:t xml:space="preserve"> </w:t>
      </w:r>
      <w:hyperlink r:id="rId15" w:history="1">
        <w:r w:rsidR="00BE0F05" w:rsidRPr="00DF05D8">
          <w:rPr>
            <w:rStyle w:val="Hyperlink"/>
          </w:rPr>
          <w:t>http://sourceforge.net/projects/xca/</w:t>
        </w:r>
      </w:hyperlink>
    </w:p>
    <w:p w:rsidR="002B5BA3" w:rsidRPr="002B5BA3" w:rsidRDefault="009124AB" w:rsidP="009124AB">
      <w:pPr>
        <w:pStyle w:val="Heading3"/>
        <w:numPr>
          <w:ilvl w:val="0"/>
          <w:numId w:val="0"/>
        </w:numPr>
        <w:ind w:left="360"/>
        <w:rPr>
          <w:sz w:val="28"/>
          <w:szCs w:val="28"/>
        </w:rPr>
      </w:pPr>
      <w:bookmarkStart w:id="11" w:name="_Toc431218610"/>
      <w:r>
        <w:t xml:space="preserve"> </w:t>
      </w:r>
      <w:r w:rsidR="00D70BD9">
        <w:t xml:space="preserve">3.1.1   </w:t>
      </w:r>
      <w:r w:rsidR="00BE0F05">
        <w:t>Create a Root CA Certificate</w:t>
      </w:r>
      <w:bookmarkEnd w:id="11"/>
    </w:p>
    <w:p w:rsidR="002B5BA3" w:rsidRDefault="002B5BA3" w:rsidP="002B5BA3">
      <w:r>
        <w:t xml:space="preserve">Open </w:t>
      </w:r>
      <w:r w:rsidR="00BE0F05">
        <w:t>the XCA application</w:t>
      </w:r>
    </w:p>
    <w:p w:rsidR="00BE0F05" w:rsidRPr="00BE0F05" w:rsidRDefault="00BE0F05" w:rsidP="00BE0F05">
      <w:pPr>
        <w:pStyle w:val="ListParagraph"/>
        <w:numPr>
          <w:ilvl w:val="0"/>
          <w:numId w:val="33"/>
        </w:numPr>
      </w:pPr>
      <w:r>
        <w:t>Click the</w:t>
      </w:r>
      <w:r>
        <w:rPr>
          <w:b/>
        </w:rPr>
        <w:t xml:space="preserve"> File </w:t>
      </w:r>
      <w:r>
        <w:t xml:space="preserve">menu and select </w:t>
      </w:r>
      <w:r>
        <w:rPr>
          <w:b/>
        </w:rPr>
        <w:t>New Database</w:t>
      </w:r>
      <w:r>
        <w:t xml:space="preserve">, chose a name and click </w:t>
      </w:r>
      <w:r>
        <w:rPr>
          <w:b/>
        </w:rPr>
        <w:t>Save.</w:t>
      </w:r>
    </w:p>
    <w:p w:rsidR="00BE0F05" w:rsidRDefault="00834B3C" w:rsidP="00BE0F05">
      <w:pPr>
        <w:pStyle w:val="ListParagraph"/>
        <w:numPr>
          <w:ilvl w:val="0"/>
          <w:numId w:val="33"/>
        </w:numPr>
      </w:pPr>
      <w:r>
        <w:t>Set up</w:t>
      </w:r>
      <w:r w:rsidR="00BE0F05">
        <w:t xml:space="preserve"> a password and click </w:t>
      </w:r>
      <w:r w:rsidR="00BE0F05">
        <w:rPr>
          <w:b/>
        </w:rPr>
        <w:t>OK</w:t>
      </w:r>
    </w:p>
    <w:p w:rsidR="00BE0F05" w:rsidRDefault="00BE0F05" w:rsidP="00BE0F05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Certificates</w:t>
      </w:r>
      <w:r>
        <w:t xml:space="preserve"> tab</w:t>
      </w:r>
    </w:p>
    <w:p w:rsidR="00BE0F05" w:rsidRDefault="00BE0F05" w:rsidP="00BE0F05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 xml:space="preserve">New Certificate </w:t>
      </w:r>
      <w:r>
        <w:t>button</w:t>
      </w:r>
    </w:p>
    <w:p w:rsidR="00BE0F05" w:rsidRDefault="00BE0F05" w:rsidP="00BE0F05">
      <w:pPr>
        <w:jc w:val="center"/>
      </w:pPr>
      <w:r>
        <w:br/>
      </w:r>
      <w:r w:rsidR="00DA5756">
        <w:rPr>
          <w:noProof/>
          <w:lang w:val="en-US"/>
        </w:rPr>
        <w:drawing>
          <wp:inline distT="0" distB="0" distL="0" distR="0">
            <wp:extent cx="4150426" cy="2458107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5" cy="247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05" w:rsidRDefault="00BE0F05" w:rsidP="00BE0F05">
      <w:pPr>
        <w:pStyle w:val="ListParagraph"/>
        <w:numPr>
          <w:ilvl w:val="0"/>
          <w:numId w:val="33"/>
        </w:numPr>
        <w:spacing w:after="0"/>
        <w:contextualSpacing w:val="0"/>
        <w:jc w:val="center"/>
      </w:pPr>
      <w:r>
        <w:t xml:space="preserve">Under “Template for the new certificate”, select </w:t>
      </w:r>
      <w:r w:rsidRPr="002B563A">
        <w:rPr>
          <w:b/>
        </w:rPr>
        <w:t>default CA</w:t>
      </w:r>
      <w:r>
        <w:t xml:space="preserve"> and click </w:t>
      </w:r>
      <w:r w:rsidRPr="002B563A">
        <w:rPr>
          <w:b/>
        </w:rPr>
        <w:t>Apply all</w:t>
      </w:r>
      <w:r w:rsidR="00BC6020">
        <w:rPr>
          <w:b/>
          <w:noProof/>
          <w:lang w:val="en-US"/>
        </w:rPr>
        <w:drawing>
          <wp:inline distT="0" distB="0" distL="0" distR="0">
            <wp:extent cx="3562597" cy="3192688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6" cy="32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05" w:rsidRDefault="00BE0F05" w:rsidP="00BE0F05">
      <w:pPr>
        <w:pStyle w:val="ListParagraph"/>
        <w:numPr>
          <w:ilvl w:val="0"/>
          <w:numId w:val="33"/>
        </w:numPr>
        <w:spacing w:after="0"/>
        <w:contextualSpacing w:val="0"/>
      </w:pPr>
      <w:r>
        <w:lastRenderedPageBreak/>
        <w:t xml:space="preserve">Go to the </w:t>
      </w:r>
      <w:r>
        <w:rPr>
          <w:b/>
        </w:rPr>
        <w:t>Subject</w:t>
      </w:r>
      <w:r w:rsidR="00C22237">
        <w:t xml:space="preserve"> tab, </w:t>
      </w:r>
      <w:r>
        <w:t>fill in all the information</w:t>
      </w:r>
      <w:r w:rsidR="00C22237">
        <w:t xml:space="preserve"> then click the </w:t>
      </w:r>
      <w:r w:rsidR="00C22237">
        <w:rPr>
          <w:b/>
        </w:rPr>
        <w:t xml:space="preserve">Generate a new key </w:t>
      </w:r>
      <w:r w:rsidR="00C22237">
        <w:t xml:space="preserve">button and click </w:t>
      </w:r>
      <w:r w:rsidR="00C22237">
        <w:rPr>
          <w:b/>
        </w:rPr>
        <w:t>OK</w:t>
      </w:r>
    </w:p>
    <w:p w:rsidR="00BE0F05" w:rsidRDefault="00BE0F05" w:rsidP="00BE0F05"/>
    <w:p w:rsidR="00C22237" w:rsidRDefault="00A64DC0" w:rsidP="00C22237">
      <w:pPr>
        <w:jc w:val="center"/>
      </w:pPr>
      <w:r>
        <w:rPr>
          <w:noProof/>
          <w:lang w:val="en-US"/>
        </w:rPr>
        <w:drawing>
          <wp:inline distT="0" distB="0" distL="0" distR="0">
            <wp:extent cx="5052950" cy="4483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4" cy="44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05" w:rsidRDefault="00BE0F05" w:rsidP="00BE0F05"/>
    <w:p w:rsidR="00BE0F05" w:rsidRDefault="00BE0F05" w:rsidP="00BE0F05"/>
    <w:p w:rsidR="00BE0F05" w:rsidRDefault="00BE0F05" w:rsidP="002B5BA3"/>
    <w:tbl>
      <w:tblPr>
        <w:tblW w:w="0" w:type="auto"/>
        <w:jc w:val="center"/>
        <w:tblBorders>
          <w:top w:val="single" w:sz="6" w:space="0" w:color="00B050"/>
          <w:left w:val="single" w:sz="6" w:space="0" w:color="00B050"/>
          <w:bottom w:val="single" w:sz="6" w:space="0" w:color="00B050"/>
          <w:right w:val="single" w:sz="6" w:space="0" w:color="00B050"/>
          <w:insideH w:val="single" w:sz="6" w:space="0" w:color="00B050"/>
          <w:insideV w:val="single" w:sz="6" w:space="0" w:color="00B050"/>
        </w:tblBorders>
        <w:tblLook w:val="01E0" w:firstRow="1" w:lastRow="1" w:firstColumn="1" w:lastColumn="1" w:noHBand="0" w:noVBand="0"/>
      </w:tblPr>
      <w:tblGrid>
        <w:gridCol w:w="1963"/>
        <w:gridCol w:w="2781"/>
      </w:tblGrid>
      <w:tr w:rsidR="004B1CAF" w:rsidTr="008849A6">
        <w:trPr>
          <w:trHeight w:val="344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9E49"/>
              <w:bottom w:val="single" w:sz="6" w:space="0" w:color="009E49"/>
              <w:right w:val="single" w:sz="6" w:space="0" w:color="009E49"/>
            </w:tcBorders>
            <w:shd w:val="clear" w:color="auto" w:fill="76B531"/>
            <w:vAlign w:val="center"/>
            <w:hideMark/>
          </w:tcPr>
          <w:p w:rsidR="004B1CAF" w:rsidRDefault="007D155A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br w:type="page"/>
            </w:r>
            <w:r w:rsidR="004B1CAF">
              <w:rPr>
                <w:color w:val="FFFFFF"/>
                <w:sz w:val="18"/>
                <w:szCs w:val="24"/>
                <w:lang w:eastAsia="en-GB"/>
              </w:rPr>
              <w:t>Parameter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9E49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4B1CAF" w:rsidRDefault="004B1CAF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Setting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BE0F05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Internal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BE0F05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This is for display purposes in the tool, only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Country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The two-letter </w:t>
            </w:r>
            <w:hyperlink r:id="rId19" w:tgtFrame="_blank" w:history="1">
              <w:r>
                <w:rPr>
                  <w:rStyle w:val="Hyperlink"/>
                </w:rPr>
                <w:t>ISO 3166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abbreviation for your country.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State or Province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 w:rsidP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state or province where your organization is legally located. Do not abbreviate.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In this example: Some-State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Locality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 w:rsidP="00C22237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city where your organization is legally located. Do not abbreviate.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 xml:space="preserve">In this example: </w:t>
            </w:r>
            <w:r w:rsidR="00C22237">
              <w:rPr>
                <w:rFonts w:cs="Arial"/>
                <w:color w:val="000000"/>
                <w:sz w:val="18"/>
                <w:szCs w:val="18"/>
              </w:rPr>
              <w:t>Paris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Organization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 w:rsidP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exact legal name of your organization. Do not abbreviate your organization name.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In this example: Digi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Organizational Unit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 w:rsidP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Section of the organization.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Examples of sections are Marketing, Research and Development, Human Resources or Sales.</w:t>
            </w:r>
          </w:p>
        </w:tc>
      </w:tr>
      <w:tr w:rsidR="004B1CAF" w:rsidTr="004B1CAF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>Common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 w:rsidP="00C22237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In this example </w:t>
            </w:r>
            <w:proofErr w:type="spellStart"/>
            <w:r w:rsidR="00C22237">
              <w:rPr>
                <w:rFonts w:cs="Arial"/>
                <w:color w:val="000000"/>
                <w:sz w:val="18"/>
                <w:szCs w:val="18"/>
              </w:rPr>
              <w:t>DigiCA</w:t>
            </w:r>
            <w:proofErr w:type="spellEnd"/>
            <w:r>
              <w:rPr>
                <w:rFonts w:cs="Arial"/>
                <w:color w:val="000000"/>
                <w:sz w:val="18"/>
                <w:szCs w:val="18"/>
              </w:rPr>
              <w:t xml:space="preserve"> will be used.</w:t>
            </w:r>
          </w:p>
        </w:tc>
      </w:tr>
      <w:tr w:rsidR="004B1CAF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Email Address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4B1CAF" w:rsidRDefault="004B1CAF" w:rsidP="00A05E0C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Enter your organization general email address.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 xml:space="preserve">In this example </w:t>
            </w:r>
            <w:hyperlink r:id="rId20" w:history="1">
              <w:r w:rsidR="00E34E2E" w:rsidRPr="00DF05D8">
                <w:rPr>
                  <w:rStyle w:val="Hyperlink"/>
                  <w:rFonts w:cs="Arial"/>
                  <w:sz w:val="18"/>
                  <w:szCs w:val="18"/>
                </w:rPr>
                <w:t>certteam@digi.com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2B5BA3" w:rsidRDefault="002B5BA3">
      <w:pPr>
        <w:spacing w:after="0"/>
        <w:contextualSpacing w:val="0"/>
        <w:rPr>
          <w:rFonts w:ascii="Calibri" w:hAnsi="Calibri"/>
          <w:b/>
          <w:bCs/>
          <w:i/>
          <w:iCs/>
          <w:sz w:val="28"/>
          <w:szCs w:val="28"/>
        </w:rPr>
      </w:pPr>
    </w:p>
    <w:p w:rsidR="00BE000B" w:rsidRDefault="00BE000B">
      <w:pPr>
        <w:spacing w:after="0"/>
        <w:contextualSpacing w:val="0"/>
        <w:rPr>
          <w:rFonts w:ascii="Calibri" w:hAnsi="Calibri"/>
          <w:b/>
          <w:bCs/>
          <w:i/>
          <w:iCs/>
          <w:sz w:val="28"/>
          <w:szCs w:val="28"/>
        </w:rPr>
      </w:pPr>
    </w:p>
    <w:p w:rsidR="00C22237" w:rsidRDefault="00C22237" w:rsidP="00C22237">
      <w:pPr>
        <w:pStyle w:val="ListParagraph"/>
        <w:numPr>
          <w:ilvl w:val="0"/>
          <w:numId w:val="33"/>
        </w:numPr>
      </w:pPr>
      <w:r>
        <w:t xml:space="preserve">The certificate should now appear in the window with the </w:t>
      </w:r>
      <w:proofErr w:type="gramStart"/>
      <w:r>
        <w:rPr>
          <w:b/>
        </w:rPr>
        <w:t>CA :</w:t>
      </w:r>
      <w:proofErr w:type="gramEnd"/>
      <w:r>
        <w:rPr>
          <w:b/>
        </w:rPr>
        <w:t xml:space="preserve"> YES</w:t>
      </w:r>
      <w:r>
        <w:t xml:space="preserve"> confirmation. If it does not say </w:t>
      </w:r>
      <w:r>
        <w:rPr>
          <w:b/>
        </w:rPr>
        <w:t xml:space="preserve">CA: YES, </w:t>
      </w:r>
      <w:r>
        <w:t>verify that you selected CA in the template and clicked Apply All.</w:t>
      </w:r>
    </w:p>
    <w:p w:rsidR="00C22237" w:rsidRDefault="00817104" w:rsidP="00C22237">
      <w:pPr>
        <w:jc w:val="center"/>
        <w:rPr>
          <w:rFonts w:ascii="Calibri" w:hAnsi="Calibri"/>
          <w:b/>
          <w:bCs/>
          <w:i/>
          <w:iCs/>
          <w:sz w:val="28"/>
          <w:szCs w:val="28"/>
        </w:rPr>
      </w:pPr>
      <w:r>
        <w:rPr>
          <w:rFonts w:ascii="Calibri" w:hAnsi="Calibri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>
            <wp:extent cx="6115685" cy="363410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37" w:rsidRDefault="00C22237">
      <w:pPr>
        <w:spacing w:after="0"/>
        <w:contextualSpacing w:val="0"/>
      </w:pPr>
      <w:r>
        <w:br w:type="page"/>
      </w:r>
    </w:p>
    <w:p w:rsidR="00C22237" w:rsidRDefault="009124AB" w:rsidP="009124AB">
      <w:pPr>
        <w:pStyle w:val="Heading3"/>
        <w:numPr>
          <w:ilvl w:val="0"/>
          <w:numId w:val="0"/>
        </w:numPr>
        <w:ind w:left="360"/>
      </w:pPr>
      <w:bookmarkStart w:id="12" w:name="_Toc431218611"/>
      <w:r>
        <w:lastRenderedPageBreak/>
        <w:t xml:space="preserve">  </w:t>
      </w:r>
      <w:r w:rsidR="00B27784">
        <w:t xml:space="preserve">3.1.2 </w:t>
      </w:r>
      <w:r w:rsidR="00C22237">
        <w:t>Create a CA-Signed Host Certificate</w:t>
      </w:r>
      <w:r w:rsidR="00A05E0C">
        <w:t xml:space="preserve"> (</w:t>
      </w:r>
      <w:r w:rsidR="003F13C9">
        <w:t xml:space="preserve">Cisco </w:t>
      </w:r>
      <w:r w:rsidR="004E4ED9">
        <w:t>ASA</w:t>
      </w:r>
      <w:r w:rsidR="00A05198">
        <w:t>, Responder</w:t>
      </w:r>
      <w:r w:rsidR="00A05E0C">
        <w:t>)</w:t>
      </w:r>
      <w:bookmarkEnd w:id="12"/>
    </w:p>
    <w:p w:rsidR="00C22237" w:rsidRDefault="00C22237" w:rsidP="00C22237">
      <w:pPr>
        <w:pStyle w:val="Heading3"/>
        <w:numPr>
          <w:ilvl w:val="0"/>
          <w:numId w:val="0"/>
        </w:numPr>
      </w:pPr>
    </w:p>
    <w:p w:rsidR="00C22237" w:rsidRDefault="00C22237" w:rsidP="00C22237">
      <w:pPr>
        <w:pStyle w:val="ListParagraph"/>
        <w:numPr>
          <w:ilvl w:val="0"/>
          <w:numId w:val="34"/>
        </w:numPr>
      </w:pPr>
      <w:r>
        <w:t xml:space="preserve">Click the </w:t>
      </w:r>
      <w:r>
        <w:rPr>
          <w:b/>
        </w:rPr>
        <w:t xml:space="preserve">Certificates </w:t>
      </w:r>
      <w:r>
        <w:t>tab</w:t>
      </w:r>
    </w:p>
    <w:p w:rsidR="00C22237" w:rsidRDefault="00C22237" w:rsidP="00C22237">
      <w:pPr>
        <w:pStyle w:val="ListParagraph"/>
        <w:numPr>
          <w:ilvl w:val="0"/>
          <w:numId w:val="34"/>
        </w:numPr>
      </w:pPr>
      <w:r>
        <w:t xml:space="preserve">Click the </w:t>
      </w:r>
      <w:r>
        <w:rPr>
          <w:b/>
        </w:rPr>
        <w:t xml:space="preserve">New  Certificate </w:t>
      </w:r>
      <w:r>
        <w:t>button</w:t>
      </w:r>
    </w:p>
    <w:p w:rsidR="00C603D4" w:rsidRDefault="00C603D4" w:rsidP="00C603D4">
      <w:pPr>
        <w:pStyle w:val="ListParagraph"/>
        <w:numPr>
          <w:ilvl w:val="0"/>
          <w:numId w:val="34"/>
        </w:numPr>
      </w:pPr>
      <w:r>
        <w:t>Under Signing, make sure to select “</w:t>
      </w:r>
      <w:r>
        <w:rPr>
          <w:b/>
        </w:rPr>
        <w:t xml:space="preserve">Use this Certificate for signing” </w:t>
      </w:r>
      <w:r>
        <w:t>and chose the previously created CA.</w:t>
      </w:r>
    </w:p>
    <w:p w:rsidR="007622D0" w:rsidRPr="00B27784" w:rsidRDefault="007622D0" w:rsidP="007622D0">
      <w:pPr>
        <w:pStyle w:val="ListParagraph"/>
        <w:numPr>
          <w:ilvl w:val="0"/>
          <w:numId w:val="34"/>
        </w:numPr>
        <w:spacing w:after="0"/>
        <w:contextualSpacing w:val="0"/>
      </w:pPr>
      <w:r>
        <w:t xml:space="preserve">Under “Template for the new certificate”, select </w:t>
      </w:r>
      <w:r>
        <w:rPr>
          <w:b/>
        </w:rPr>
        <w:t xml:space="preserve">default </w:t>
      </w:r>
      <w:proofErr w:type="spellStart"/>
      <w:r>
        <w:rPr>
          <w:b/>
        </w:rPr>
        <w:t>HTTPS_server</w:t>
      </w:r>
      <w:proofErr w:type="spellEnd"/>
      <w:r>
        <w:t xml:space="preserve"> and click </w:t>
      </w:r>
      <w:r>
        <w:rPr>
          <w:b/>
        </w:rPr>
        <w:t>Apply all</w:t>
      </w:r>
    </w:p>
    <w:p w:rsidR="00B27784" w:rsidRDefault="00B27784" w:rsidP="00B27784">
      <w:pPr>
        <w:spacing w:after="0"/>
        <w:contextualSpacing w:val="0"/>
      </w:pPr>
    </w:p>
    <w:p w:rsidR="00B27784" w:rsidRPr="00B27784" w:rsidRDefault="00B27784" w:rsidP="00B27784">
      <w:pPr>
        <w:spacing w:after="0"/>
        <w:contextualSpacing w:val="0"/>
      </w:pPr>
    </w:p>
    <w:p w:rsidR="00B27784" w:rsidRDefault="00B27784" w:rsidP="00B27784">
      <w:pPr>
        <w:spacing w:after="0"/>
        <w:contextualSpacing w:val="0"/>
      </w:pPr>
    </w:p>
    <w:p w:rsidR="00B27784" w:rsidRDefault="00B27784" w:rsidP="00B27784">
      <w:pPr>
        <w:spacing w:after="0"/>
        <w:contextualSpacing w:val="0"/>
      </w:pPr>
    </w:p>
    <w:p w:rsidR="00B27784" w:rsidRPr="007622D0" w:rsidRDefault="00B27784" w:rsidP="00B27784">
      <w:pPr>
        <w:spacing w:after="0"/>
        <w:contextualSpacing w:val="0"/>
      </w:pPr>
    </w:p>
    <w:p w:rsidR="007622D0" w:rsidRDefault="00C42153" w:rsidP="007622D0">
      <w:pPr>
        <w:pStyle w:val="ListParagraph"/>
        <w:spacing w:after="0"/>
        <w:contextualSpacing w:val="0"/>
        <w:jc w:val="center"/>
      </w:pPr>
      <w:r>
        <w:rPr>
          <w:noProof/>
          <w:lang w:val="en-US"/>
        </w:rPr>
        <w:drawing>
          <wp:inline distT="0" distB="0" distL="0" distR="0">
            <wp:extent cx="3734790" cy="3328775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13" cy="334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84" w:rsidRDefault="00B27784" w:rsidP="007622D0">
      <w:pPr>
        <w:pStyle w:val="ListParagraph"/>
        <w:spacing w:after="0"/>
        <w:contextualSpacing w:val="0"/>
        <w:jc w:val="center"/>
      </w:pPr>
    </w:p>
    <w:p w:rsidR="00B27784" w:rsidRDefault="00B27784" w:rsidP="007622D0">
      <w:pPr>
        <w:pStyle w:val="ListParagraph"/>
        <w:spacing w:after="0"/>
        <w:contextualSpacing w:val="0"/>
        <w:jc w:val="center"/>
      </w:pPr>
    </w:p>
    <w:p w:rsidR="00B27784" w:rsidRDefault="00B27784" w:rsidP="007622D0">
      <w:pPr>
        <w:pStyle w:val="ListParagraph"/>
        <w:spacing w:after="0"/>
        <w:contextualSpacing w:val="0"/>
        <w:jc w:val="center"/>
      </w:pPr>
    </w:p>
    <w:p w:rsidR="007622D0" w:rsidRPr="007622D0" w:rsidRDefault="007622D0" w:rsidP="007622D0">
      <w:pPr>
        <w:pStyle w:val="ListParagraph"/>
        <w:numPr>
          <w:ilvl w:val="0"/>
          <w:numId w:val="34"/>
        </w:numPr>
        <w:spacing w:after="0"/>
        <w:contextualSpacing w:val="0"/>
      </w:pPr>
      <w:r>
        <w:t xml:space="preserve">Go to the </w:t>
      </w:r>
      <w:r>
        <w:rPr>
          <w:b/>
        </w:rPr>
        <w:t>Subject</w:t>
      </w:r>
      <w:r>
        <w:t xml:space="preserve"> tab, fill in all the information then click the </w:t>
      </w:r>
      <w:r>
        <w:rPr>
          <w:b/>
        </w:rPr>
        <w:t xml:space="preserve">Generate a new key </w:t>
      </w:r>
      <w:r>
        <w:t xml:space="preserve">button and click </w:t>
      </w:r>
      <w:r>
        <w:rPr>
          <w:b/>
        </w:rPr>
        <w:t>OK</w:t>
      </w:r>
    </w:p>
    <w:p w:rsidR="007622D0" w:rsidRDefault="00237E7B" w:rsidP="007622D0">
      <w:pPr>
        <w:spacing w:after="0"/>
        <w:contextualSpacing w:val="0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577938" cy="40803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13" cy="4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7B" w:rsidRDefault="00237E7B" w:rsidP="007622D0">
      <w:pPr>
        <w:spacing w:after="0"/>
        <w:contextualSpacing w:val="0"/>
        <w:jc w:val="center"/>
      </w:pPr>
    </w:p>
    <w:tbl>
      <w:tblPr>
        <w:tblW w:w="0" w:type="auto"/>
        <w:jc w:val="center"/>
        <w:tblBorders>
          <w:top w:val="single" w:sz="6" w:space="0" w:color="00B050"/>
          <w:left w:val="single" w:sz="6" w:space="0" w:color="00B050"/>
          <w:bottom w:val="single" w:sz="6" w:space="0" w:color="00B050"/>
          <w:right w:val="single" w:sz="6" w:space="0" w:color="00B050"/>
          <w:insideH w:val="single" w:sz="6" w:space="0" w:color="00B050"/>
          <w:insideV w:val="single" w:sz="6" w:space="0" w:color="00B050"/>
        </w:tblBorders>
        <w:tblLook w:val="01E0" w:firstRow="1" w:lastRow="1" w:firstColumn="1" w:lastColumn="1" w:noHBand="0" w:noVBand="0"/>
      </w:tblPr>
      <w:tblGrid>
        <w:gridCol w:w="1963"/>
        <w:gridCol w:w="2781"/>
      </w:tblGrid>
      <w:tr w:rsidR="007622D0" w:rsidTr="008849A6">
        <w:trPr>
          <w:trHeight w:val="344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9E49"/>
              <w:bottom w:val="single" w:sz="6" w:space="0" w:color="009E49"/>
              <w:right w:val="single" w:sz="6" w:space="0" w:color="009E49"/>
            </w:tcBorders>
            <w:shd w:val="clear" w:color="auto" w:fill="76B531"/>
            <w:vAlign w:val="center"/>
            <w:hideMark/>
          </w:tcPr>
          <w:p w:rsidR="007622D0" w:rsidRDefault="002B563A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br w:type="page"/>
            </w:r>
            <w:r w:rsidR="007622D0">
              <w:br w:type="page"/>
            </w:r>
            <w:r w:rsidR="007622D0">
              <w:rPr>
                <w:color w:val="FFFFFF"/>
                <w:sz w:val="18"/>
                <w:szCs w:val="24"/>
                <w:lang w:eastAsia="en-GB"/>
              </w:rPr>
              <w:t>Parameter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9E49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7622D0" w:rsidRDefault="007622D0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Setting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Internal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This is for display purposes in the tool, only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Country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The two-letter </w:t>
            </w:r>
            <w:hyperlink r:id="rId24" w:tgtFrame="_blank" w:history="1">
              <w:r>
                <w:rPr>
                  <w:rStyle w:val="Hyperlink"/>
                </w:rPr>
                <w:t>ISO 3166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abbreviation for your country.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State or Province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state or province where your organization is legally located. Do not abbreviate.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In this example: Some-State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Locality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city where your organization is legally located. Do not abbreviate.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In this example: Munich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Organization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exact legal name of your organization. Do not abbreviate your organization name.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 xml:space="preserve">In this example: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Digi</w:t>
            </w:r>
            <w:r w:rsidR="00A05E0C">
              <w:rPr>
                <w:rFonts w:cs="Arial"/>
                <w:color w:val="000000"/>
                <w:sz w:val="18"/>
                <w:szCs w:val="18"/>
              </w:rPr>
              <w:t>DE</w:t>
            </w:r>
            <w:proofErr w:type="spellEnd"/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Organizational Unit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Section of the organization.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Examples of sections are Marketing, Research and Development, Human Resources or Sales.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Common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D04DCF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In this example </w:t>
            </w:r>
            <w:r w:rsidR="00D04DCF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6330mx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will be used.</w:t>
            </w:r>
            <w:r w:rsidR="00A05E0C">
              <w:rPr>
                <w:rFonts w:cs="Arial"/>
                <w:color w:val="000000"/>
                <w:sz w:val="18"/>
                <w:szCs w:val="18"/>
              </w:rPr>
              <w:t xml:space="preserve"> This will be used as the router Identity for the IPSec tunnel settings</w:t>
            </w:r>
          </w:p>
        </w:tc>
      </w:tr>
      <w:tr w:rsidR="007622D0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7622D0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Email Address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622D0" w:rsidRDefault="007622D0" w:rsidP="00A05E0C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Enter your organization general email address.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 xml:space="preserve">In this example </w:t>
            </w:r>
            <w:hyperlink r:id="rId25" w:history="1">
              <w:r w:rsidR="00A05E0C" w:rsidRPr="00DF05D8">
                <w:rPr>
                  <w:rStyle w:val="Hyperlink"/>
                  <w:rFonts w:cs="Arial"/>
                  <w:sz w:val="18"/>
                  <w:szCs w:val="18"/>
                </w:rPr>
                <w:t>digide@digi.com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C22237" w:rsidRDefault="00C22237" w:rsidP="00C22237">
      <w:pPr>
        <w:pStyle w:val="ListParagraph"/>
        <w:numPr>
          <w:ilvl w:val="0"/>
          <w:numId w:val="34"/>
        </w:numPr>
      </w:pPr>
      <w:r>
        <w:br w:type="page"/>
      </w:r>
    </w:p>
    <w:p w:rsidR="00A05E0C" w:rsidRDefault="00A05E0C" w:rsidP="00A05E0C">
      <w:pPr>
        <w:pStyle w:val="ListParagraph"/>
        <w:numPr>
          <w:ilvl w:val="0"/>
          <w:numId w:val="34"/>
        </w:numPr>
      </w:pPr>
      <w:r>
        <w:lastRenderedPageBreak/>
        <w:t xml:space="preserve">The certificate should now appear in the window under the CA certificate. </w:t>
      </w:r>
    </w:p>
    <w:p w:rsidR="00A05E0C" w:rsidRDefault="00A05E0C" w:rsidP="00A05E0C"/>
    <w:p w:rsidR="00A05E0C" w:rsidRDefault="004E4ED9" w:rsidP="00A05E0C">
      <w:pPr>
        <w:jc w:val="center"/>
      </w:pPr>
      <w:r>
        <w:rPr>
          <w:noProof/>
          <w:lang w:val="en-US"/>
        </w:rPr>
        <w:drawing>
          <wp:inline distT="0" distB="0" distL="0" distR="0">
            <wp:extent cx="4495472" cy="2636323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86" cy="26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E0C" w:rsidRDefault="009124AB" w:rsidP="009124AB">
      <w:pPr>
        <w:pStyle w:val="Heading3"/>
        <w:numPr>
          <w:ilvl w:val="0"/>
          <w:numId w:val="0"/>
        </w:numPr>
        <w:ind w:left="360"/>
      </w:pPr>
      <w:bookmarkStart w:id="13" w:name="_Toc431218612"/>
      <w:r>
        <w:t xml:space="preserve"> </w:t>
      </w:r>
      <w:r w:rsidR="00B27784">
        <w:t xml:space="preserve">3.1.3 </w:t>
      </w:r>
      <w:r w:rsidR="00A05E0C">
        <w:t>Create a CA-Signed Client Certificate (</w:t>
      </w:r>
      <w:r w:rsidR="003F13C9">
        <w:t xml:space="preserve">Digi </w:t>
      </w:r>
      <w:r w:rsidR="00DA5756">
        <w:t>6330-MX</w:t>
      </w:r>
      <w:r w:rsidR="00A05198">
        <w:t>, initiator</w:t>
      </w:r>
      <w:r w:rsidR="00A05E0C">
        <w:t>)</w:t>
      </w:r>
      <w:bookmarkEnd w:id="13"/>
    </w:p>
    <w:p w:rsidR="00A05E0C" w:rsidRDefault="00A05E0C" w:rsidP="00A05E0C"/>
    <w:p w:rsidR="00E34E2E" w:rsidRDefault="00E34E2E" w:rsidP="00E34E2E">
      <w:pPr>
        <w:pStyle w:val="ListParagraph"/>
        <w:numPr>
          <w:ilvl w:val="0"/>
          <w:numId w:val="35"/>
        </w:numPr>
      </w:pPr>
      <w:r>
        <w:t xml:space="preserve">Click the </w:t>
      </w:r>
      <w:r>
        <w:rPr>
          <w:b/>
        </w:rPr>
        <w:t xml:space="preserve">Certificates </w:t>
      </w:r>
      <w:r>
        <w:t>tab</w:t>
      </w:r>
    </w:p>
    <w:p w:rsidR="00E34E2E" w:rsidRDefault="00E34E2E" w:rsidP="00E34E2E">
      <w:pPr>
        <w:pStyle w:val="ListParagraph"/>
        <w:numPr>
          <w:ilvl w:val="0"/>
          <w:numId w:val="35"/>
        </w:numPr>
      </w:pPr>
      <w:r>
        <w:t xml:space="preserve">Click the </w:t>
      </w:r>
      <w:r>
        <w:rPr>
          <w:b/>
        </w:rPr>
        <w:t xml:space="preserve">New  Certificate </w:t>
      </w:r>
      <w:r>
        <w:t>button</w:t>
      </w:r>
    </w:p>
    <w:p w:rsidR="00C603D4" w:rsidRDefault="00C603D4" w:rsidP="00E34E2E">
      <w:pPr>
        <w:pStyle w:val="ListParagraph"/>
        <w:numPr>
          <w:ilvl w:val="0"/>
          <w:numId w:val="35"/>
        </w:numPr>
      </w:pPr>
      <w:r>
        <w:t>Under Signing, make sure to select “</w:t>
      </w:r>
      <w:r>
        <w:rPr>
          <w:b/>
        </w:rPr>
        <w:t xml:space="preserve">Use this Certificate for signing” </w:t>
      </w:r>
      <w:r>
        <w:t>and chose the previously created CA.</w:t>
      </w:r>
    </w:p>
    <w:p w:rsidR="00E34E2E" w:rsidRPr="006805F4" w:rsidRDefault="00E34E2E" w:rsidP="00E34E2E">
      <w:pPr>
        <w:pStyle w:val="ListParagraph"/>
        <w:numPr>
          <w:ilvl w:val="0"/>
          <w:numId w:val="35"/>
        </w:numPr>
        <w:spacing w:after="0"/>
        <w:contextualSpacing w:val="0"/>
      </w:pPr>
      <w:r>
        <w:t xml:space="preserve">Under “Template for the new certificate”, select </w:t>
      </w:r>
      <w:r>
        <w:rPr>
          <w:b/>
        </w:rPr>
        <w:t xml:space="preserve">default </w:t>
      </w:r>
      <w:proofErr w:type="spellStart"/>
      <w:r>
        <w:rPr>
          <w:b/>
        </w:rPr>
        <w:t>HTTPS_client</w:t>
      </w:r>
      <w:proofErr w:type="spellEnd"/>
      <w:r>
        <w:t xml:space="preserve"> and click </w:t>
      </w:r>
      <w:r>
        <w:rPr>
          <w:b/>
        </w:rPr>
        <w:t>Apply all</w:t>
      </w:r>
    </w:p>
    <w:p w:rsidR="006805F4" w:rsidRPr="007622D0" w:rsidRDefault="006805F4" w:rsidP="006805F4">
      <w:pPr>
        <w:pStyle w:val="ListParagraph"/>
        <w:spacing w:after="0"/>
        <w:contextualSpacing w:val="0"/>
      </w:pPr>
    </w:p>
    <w:p w:rsidR="00C22237" w:rsidRDefault="00670983" w:rsidP="00E34E2E">
      <w:pPr>
        <w:jc w:val="center"/>
      </w:pPr>
      <w:r>
        <w:rPr>
          <w:noProof/>
          <w:lang w:val="en-US"/>
        </w:rPr>
        <w:drawing>
          <wp:inline distT="0" distB="0" distL="0" distR="0">
            <wp:extent cx="3372592" cy="299614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79" cy="30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2E" w:rsidRPr="00C603D4" w:rsidRDefault="00E34E2E" w:rsidP="00E34E2E">
      <w:pPr>
        <w:pStyle w:val="ListParagraph"/>
        <w:numPr>
          <w:ilvl w:val="0"/>
          <w:numId w:val="35"/>
        </w:numPr>
        <w:spacing w:after="0"/>
        <w:contextualSpacing w:val="0"/>
      </w:pPr>
      <w:r>
        <w:t xml:space="preserve">Go to the </w:t>
      </w:r>
      <w:r>
        <w:rPr>
          <w:b/>
        </w:rPr>
        <w:t>Subject</w:t>
      </w:r>
      <w:r>
        <w:t xml:space="preserve"> tab, fill in all the information then click the </w:t>
      </w:r>
      <w:r>
        <w:rPr>
          <w:b/>
        </w:rPr>
        <w:t xml:space="preserve">Generate a new key </w:t>
      </w:r>
      <w:r>
        <w:t xml:space="preserve">button and click </w:t>
      </w:r>
      <w:r>
        <w:rPr>
          <w:b/>
        </w:rPr>
        <w:t>OK</w:t>
      </w:r>
    </w:p>
    <w:p w:rsidR="00C603D4" w:rsidRDefault="00C603D4" w:rsidP="00C603D4">
      <w:pPr>
        <w:spacing w:after="0"/>
        <w:contextualSpacing w:val="0"/>
      </w:pPr>
    </w:p>
    <w:p w:rsidR="00C603D4" w:rsidRDefault="00704C1A" w:rsidP="00C603D4">
      <w:pPr>
        <w:spacing w:after="0"/>
        <w:contextualSpacing w:val="0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3618421" cy="3228439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31" cy="32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1A" w:rsidRPr="00E34E2E" w:rsidRDefault="00704C1A" w:rsidP="00C603D4">
      <w:pPr>
        <w:spacing w:after="0"/>
        <w:contextualSpacing w:val="0"/>
        <w:jc w:val="center"/>
      </w:pPr>
    </w:p>
    <w:tbl>
      <w:tblPr>
        <w:tblW w:w="0" w:type="auto"/>
        <w:jc w:val="center"/>
        <w:tblBorders>
          <w:top w:val="single" w:sz="6" w:space="0" w:color="00B050"/>
          <w:left w:val="single" w:sz="6" w:space="0" w:color="00B050"/>
          <w:bottom w:val="single" w:sz="6" w:space="0" w:color="00B050"/>
          <w:right w:val="single" w:sz="6" w:space="0" w:color="00B050"/>
          <w:insideH w:val="single" w:sz="6" w:space="0" w:color="00B050"/>
          <w:insideV w:val="single" w:sz="6" w:space="0" w:color="00B050"/>
        </w:tblBorders>
        <w:tblLook w:val="01E0" w:firstRow="1" w:lastRow="1" w:firstColumn="1" w:lastColumn="1" w:noHBand="0" w:noVBand="0"/>
      </w:tblPr>
      <w:tblGrid>
        <w:gridCol w:w="1963"/>
        <w:gridCol w:w="2781"/>
      </w:tblGrid>
      <w:tr w:rsidR="00E34E2E" w:rsidTr="008849A6">
        <w:trPr>
          <w:trHeight w:val="344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9E49"/>
              <w:bottom w:val="single" w:sz="6" w:space="0" w:color="009E49"/>
              <w:right w:val="single" w:sz="6" w:space="0" w:color="009E49"/>
            </w:tcBorders>
            <w:shd w:val="clear" w:color="auto" w:fill="76B531"/>
            <w:vAlign w:val="center"/>
            <w:hideMark/>
          </w:tcPr>
          <w:p w:rsidR="00E34E2E" w:rsidRDefault="00E34E2E" w:rsidP="00A23D9A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br w:type="page"/>
            </w:r>
            <w:r>
              <w:rPr>
                <w:color w:val="FFFFFF"/>
                <w:sz w:val="18"/>
                <w:szCs w:val="24"/>
                <w:lang w:eastAsia="en-GB"/>
              </w:rPr>
              <w:t>Parameter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9E49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E34E2E" w:rsidRDefault="00E34E2E" w:rsidP="00A23D9A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Setting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Internal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This is for display purposes in the tool, only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Country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The two-letter </w:t>
            </w:r>
            <w:hyperlink r:id="rId29" w:tgtFrame="_blank" w:history="1">
              <w:r>
                <w:rPr>
                  <w:rStyle w:val="Hyperlink"/>
                </w:rPr>
                <w:t>ISO 3166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abbreviation for your country.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State or Province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state or province where your organization is legally located. Do not abbreviate.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In this example: Some-State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Locality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city where your organization is legally located. Do not abbreviate.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In this example: Munich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Organization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The exact legal name of your organization. Do not abbreviate your organization name.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 xml:space="preserve">In this example: </w:t>
            </w: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DigiDE</w:t>
            </w:r>
            <w:proofErr w:type="spellEnd"/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Organizational Unit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Section of the organization.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>Examples of sections are Marketing, Research and Development, Human Resources or Sales.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Common Name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In this example </w:t>
            </w:r>
            <w:proofErr w:type="spellStart"/>
            <w:r w:rsidRPr="00A05E0C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wrdigide</w:t>
            </w:r>
            <w:proofErr w:type="spellEnd"/>
            <w:r>
              <w:rPr>
                <w:rFonts w:cs="Arial"/>
                <w:color w:val="000000"/>
                <w:sz w:val="18"/>
                <w:szCs w:val="18"/>
              </w:rPr>
              <w:t xml:space="preserve"> will be used. This will be used as the router Identity for the IPSec tunnel settings</w:t>
            </w:r>
          </w:p>
        </w:tc>
      </w:tr>
      <w:tr w:rsidR="00E34E2E" w:rsidTr="00A23D9A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Email Address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E34E2E" w:rsidRDefault="00E34E2E" w:rsidP="00A23D9A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Enter your organization general email address.</w:t>
            </w:r>
            <w:r>
              <w:rPr>
                <w:rFonts w:cs="Arial"/>
                <w:color w:val="000000"/>
                <w:sz w:val="18"/>
                <w:szCs w:val="18"/>
              </w:rPr>
              <w:br/>
            </w:r>
            <w:r>
              <w:rPr>
                <w:rFonts w:cs="Arial"/>
                <w:color w:val="000000"/>
                <w:sz w:val="18"/>
                <w:szCs w:val="18"/>
              </w:rPr>
              <w:br/>
              <w:t xml:space="preserve">In this example </w:t>
            </w:r>
            <w:hyperlink r:id="rId30" w:history="1">
              <w:r w:rsidRPr="00DF05D8">
                <w:rPr>
                  <w:rStyle w:val="Hyperlink"/>
                  <w:rFonts w:cs="Arial"/>
                  <w:sz w:val="18"/>
                  <w:szCs w:val="18"/>
                </w:rPr>
                <w:t>digide@digi.com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C603D4" w:rsidRDefault="00C603D4" w:rsidP="00C603D4">
      <w:pPr>
        <w:pStyle w:val="ListParagraph"/>
        <w:numPr>
          <w:ilvl w:val="0"/>
          <w:numId w:val="36"/>
        </w:numPr>
      </w:pPr>
      <w:r>
        <w:t xml:space="preserve">The certificate should now appear in the window under the CA certificate. </w:t>
      </w:r>
    </w:p>
    <w:p w:rsidR="009D4924" w:rsidRDefault="0088508B" w:rsidP="00C603D4">
      <w:pPr>
        <w:pStyle w:val="ListParagraph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683806" cy="2796861"/>
            <wp:effectExtent l="0" t="0" r="254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10" cy="28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2E" w:rsidRDefault="009124AB" w:rsidP="009124AB">
      <w:pPr>
        <w:pStyle w:val="Heading3"/>
        <w:numPr>
          <w:ilvl w:val="0"/>
          <w:numId w:val="0"/>
        </w:numPr>
        <w:ind w:left="360"/>
      </w:pPr>
      <w:bookmarkStart w:id="14" w:name="_Toc431218613"/>
      <w:r>
        <w:t xml:space="preserve">  </w:t>
      </w:r>
      <w:r w:rsidR="00D70BD9">
        <w:t>3.1.</w:t>
      </w:r>
      <w:r w:rsidR="00B27784">
        <w:t>4 Export</w:t>
      </w:r>
      <w:r w:rsidR="001F3B60">
        <w:t xml:space="preserve"> the certificates and keys in </w:t>
      </w:r>
      <w:r w:rsidR="00440F76">
        <w:t>.PEM format</w:t>
      </w:r>
      <w:bookmarkEnd w:id="14"/>
    </w:p>
    <w:p w:rsidR="00A23D9A" w:rsidRDefault="00A23D9A" w:rsidP="00A23D9A"/>
    <w:p w:rsidR="00A23D9A" w:rsidRDefault="00A23D9A" w:rsidP="00A23D9A">
      <w:pPr>
        <w:pStyle w:val="ListParagraph"/>
        <w:numPr>
          <w:ilvl w:val="0"/>
          <w:numId w:val="37"/>
        </w:numPr>
      </w:pPr>
      <w:r>
        <w:t xml:space="preserve">Select the </w:t>
      </w:r>
      <w:r w:rsidRPr="00A23D9A">
        <w:rPr>
          <w:b/>
        </w:rPr>
        <w:t>Certificates</w:t>
      </w:r>
      <w:r>
        <w:t xml:space="preserve"> Tab.</w:t>
      </w:r>
    </w:p>
    <w:p w:rsidR="00A23D9A" w:rsidRDefault="00A23D9A" w:rsidP="00A23D9A">
      <w:pPr>
        <w:pStyle w:val="ListParagraph"/>
        <w:numPr>
          <w:ilvl w:val="0"/>
          <w:numId w:val="37"/>
        </w:numPr>
      </w:pPr>
      <w:r>
        <w:t>Hi</w:t>
      </w:r>
      <w:r w:rsidR="000F0B04">
        <w:t xml:space="preserve">ghlight the </w:t>
      </w:r>
      <w:r>
        <w:t xml:space="preserve">CA certificate and click the </w:t>
      </w:r>
      <w:r>
        <w:rPr>
          <w:b/>
        </w:rPr>
        <w:t>Export</w:t>
      </w:r>
      <w:r>
        <w:t xml:space="preserve"> button</w:t>
      </w:r>
    </w:p>
    <w:p w:rsidR="00A23D9A" w:rsidRDefault="00A913B6" w:rsidP="00A23D9A">
      <w:pPr>
        <w:jc w:val="center"/>
      </w:pPr>
      <w:r>
        <w:rPr>
          <w:noProof/>
          <w:lang w:val="en-US"/>
        </w:rPr>
        <w:drawing>
          <wp:inline distT="0" distB="0" distL="0" distR="0">
            <wp:extent cx="5260769" cy="316651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47" cy="31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A" w:rsidRPr="00A23D9A" w:rsidRDefault="00A23D9A" w:rsidP="00A23D9A">
      <w:pPr>
        <w:pStyle w:val="ListParagraph"/>
        <w:numPr>
          <w:ilvl w:val="0"/>
          <w:numId w:val="37"/>
        </w:numPr>
      </w:pPr>
      <w:r>
        <w:t xml:space="preserve">In the Certificate export window, select </w:t>
      </w:r>
      <w:r>
        <w:rPr>
          <w:b/>
        </w:rPr>
        <w:t>PEM</w:t>
      </w:r>
      <w:r>
        <w:t xml:space="preserve"> as the export format and click </w:t>
      </w:r>
      <w:r w:rsidRPr="00A23D9A">
        <w:rPr>
          <w:b/>
        </w:rPr>
        <w:t>OK</w:t>
      </w:r>
    </w:p>
    <w:p w:rsidR="00A23D9A" w:rsidRPr="00754A21" w:rsidRDefault="00754A21" w:rsidP="00A23D9A">
      <w:pPr>
        <w:ind w:left="360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3627912" cy="20226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19" cy="20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A" w:rsidRPr="00FE4D5F" w:rsidRDefault="00A23D9A" w:rsidP="00A23D9A">
      <w:pPr>
        <w:pStyle w:val="ListParagraph"/>
        <w:numPr>
          <w:ilvl w:val="0"/>
          <w:numId w:val="37"/>
        </w:numPr>
      </w:pPr>
      <w:r w:rsidRPr="00FE4D5F">
        <w:t xml:space="preserve">Repeat </w:t>
      </w:r>
      <w:r w:rsidR="00FE4D5F" w:rsidRPr="00FE4D5F">
        <w:t>the previous step for the Digi</w:t>
      </w:r>
      <w:r w:rsidRPr="00FE4D5F">
        <w:t xml:space="preserve"> </w:t>
      </w:r>
      <w:r w:rsidR="00FE4D5F" w:rsidRPr="00FE4D5F">
        <w:t xml:space="preserve">router </w:t>
      </w:r>
      <w:r w:rsidRPr="00FE4D5F">
        <w:t>certificate.</w:t>
      </w:r>
    </w:p>
    <w:p w:rsidR="00A23D9A" w:rsidRDefault="00A23D9A" w:rsidP="00A23D9A">
      <w:pPr>
        <w:pStyle w:val="ListParagraph"/>
        <w:numPr>
          <w:ilvl w:val="0"/>
          <w:numId w:val="37"/>
        </w:numPr>
      </w:pPr>
      <w:r>
        <w:t xml:space="preserve">Select the </w:t>
      </w:r>
      <w:r w:rsidRPr="00A23D9A">
        <w:rPr>
          <w:b/>
        </w:rPr>
        <w:t>Private Keys</w:t>
      </w:r>
      <w:r>
        <w:t xml:space="preserve"> tab.</w:t>
      </w:r>
    </w:p>
    <w:p w:rsidR="00A23D9A" w:rsidRDefault="00A23D9A" w:rsidP="00A23D9A">
      <w:pPr>
        <w:pStyle w:val="ListParagraph"/>
        <w:numPr>
          <w:ilvl w:val="0"/>
          <w:numId w:val="37"/>
        </w:numPr>
      </w:pPr>
      <w:r>
        <w:t xml:space="preserve">Highlight the </w:t>
      </w:r>
      <w:r w:rsidR="00F7128C">
        <w:t xml:space="preserve">Digi  6330-MX </w:t>
      </w:r>
      <w:r>
        <w:t xml:space="preserve">certificate and click the </w:t>
      </w:r>
      <w:r>
        <w:rPr>
          <w:b/>
        </w:rPr>
        <w:t>Export</w:t>
      </w:r>
      <w:r>
        <w:t xml:space="preserve"> button</w:t>
      </w:r>
    </w:p>
    <w:p w:rsidR="00F7128C" w:rsidRDefault="00F7128C" w:rsidP="00F7128C">
      <w:pPr>
        <w:pStyle w:val="ListParagraph"/>
      </w:pPr>
    </w:p>
    <w:p w:rsidR="00F7128C" w:rsidRDefault="00F7128C" w:rsidP="00F7128C">
      <w:pPr>
        <w:pStyle w:val="ListParagraph"/>
      </w:pPr>
    </w:p>
    <w:p w:rsidR="00F7128C" w:rsidRDefault="00F7128C" w:rsidP="00F7128C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4910447" cy="2908233"/>
            <wp:effectExtent l="0" t="0" r="508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05" cy="29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9A" w:rsidRPr="00835E84" w:rsidRDefault="00A23D9A" w:rsidP="00A23D9A">
      <w:pPr>
        <w:jc w:val="center"/>
      </w:pPr>
    </w:p>
    <w:p w:rsidR="00A23D9A" w:rsidRPr="00E27864" w:rsidRDefault="00A23D9A" w:rsidP="00E27864">
      <w:pPr>
        <w:spacing w:after="0"/>
        <w:contextualSpacing w:val="0"/>
      </w:pPr>
      <w:r>
        <w:t xml:space="preserve">In the Key export window, select </w:t>
      </w:r>
      <w:r w:rsidRPr="00A05198">
        <w:rPr>
          <w:b/>
        </w:rPr>
        <w:t>PEM</w:t>
      </w:r>
      <w:r w:rsidR="00E27864">
        <w:t xml:space="preserve"> as the export format</w:t>
      </w:r>
      <w:r>
        <w:t xml:space="preserve"> and click </w:t>
      </w:r>
      <w:r w:rsidRPr="00A05198">
        <w:rPr>
          <w:b/>
        </w:rPr>
        <w:t>OK</w:t>
      </w:r>
    </w:p>
    <w:p w:rsidR="00E27864" w:rsidRDefault="00E27864" w:rsidP="00E27864"/>
    <w:p w:rsidR="00A23D9A" w:rsidRDefault="00E27864" w:rsidP="00E27864">
      <w:r>
        <w:t xml:space="preserve">                   </w:t>
      </w:r>
      <w:r>
        <w:rPr>
          <w:noProof/>
          <w:lang w:val="en-US"/>
        </w:rPr>
        <w:drawing>
          <wp:inline distT="0" distB="0" distL="0" distR="0">
            <wp:extent cx="4382085" cy="2474477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05" cy="24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198" w:rsidRDefault="00A05198" w:rsidP="00A05198">
      <w:pPr>
        <w:pStyle w:val="ListParagraph"/>
        <w:numPr>
          <w:ilvl w:val="0"/>
          <w:numId w:val="37"/>
        </w:numPr>
      </w:pPr>
      <w:r w:rsidRPr="00E27864">
        <w:lastRenderedPageBreak/>
        <w:t>Repeat the prev</w:t>
      </w:r>
      <w:r w:rsidR="00E27864">
        <w:t>ious step for the Cisco ASA certificate</w:t>
      </w:r>
      <w:r w:rsidRPr="00E27864">
        <w:t>.</w:t>
      </w:r>
      <w:r w:rsidR="00E27864">
        <w:t xml:space="preserve"> </w:t>
      </w:r>
    </w:p>
    <w:p w:rsidR="00E27864" w:rsidRPr="00E27864" w:rsidRDefault="00E27864" w:rsidP="00E27864">
      <w:pPr>
        <w:pStyle w:val="ListParagraph"/>
      </w:pPr>
      <w:r w:rsidRPr="00574B16">
        <w:rPr>
          <w:b/>
          <w:i/>
          <w:color w:val="00B050"/>
          <w:lang w:val="en-US"/>
        </w:rPr>
        <w:t>Please note:</w:t>
      </w:r>
      <w:r>
        <w:rPr>
          <w:b/>
          <w:i/>
          <w:color w:val="00B050"/>
          <w:lang w:val="en-US"/>
        </w:rPr>
        <w:t xml:space="preserve"> </w:t>
      </w:r>
      <w:r>
        <w:rPr>
          <w:lang w:val="en-US"/>
        </w:rPr>
        <w:t>Cisco ASA firewall requires the certificate to be concatenated with encrypted key in format PKCS#12.  Make sure to check the export format as encrypted PKCS#12.</w:t>
      </w:r>
    </w:p>
    <w:p w:rsidR="00E27864" w:rsidRDefault="00E27864" w:rsidP="00E27864"/>
    <w:p w:rsidR="00E27864" w:rsidRDefault="00E27864" w:rsidP="00E27864"/>
    <w:p w:rsidR="00E27864" w:rsidRDefault="00E27864" w:rsidP="00E27864">
      <w:r>
        <w:t xml:space="preserve">  </w:t>
      </w:r>
      <w:r>
        <w:rPr>
          <w:noProof/>
          <w:lang w:val="en-US"/>
        </w:rPr>
        <w:drawing>
          <wp:inline distT="0" distB="0" distL="0" distR="0" wp14:anchorId="77D11E8E" wp14:editId="2C8E18BC">
            <wp:extent cx="5343896" cy="3211553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78" cy="32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64" w:rsidRDefault="00E27864" w:rsidP="00E27864"/>
    <w:p w:rsidR="00E27864" w:rsidRDefault="00E27864" w:rsidP="00E27864"/>
    <w:p w:rsidR="00E27864" w:rsidRDefault="00E27864" w:rsidP="00E27864">
      <w:r>
        <w:t xml:space="preserve">     </w:t>
      </w:r>
      <w:r>
        <w:rPr>
          <w:noProof/>
          <w:lang w:val="en-US"/>
        </w:rPr>
        <w:drawing>
          <wp:inline distT="0" distB="0" distL="0" distR="0">
            <wp:extent cx="4322709" cy="2427105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8" cy="24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64" w:rsidRPr="00A05198" w:rsidRDefault="00E27864" w:rsidP="00E27864"/>
    <w:p w:rsidR="00F94B3F" w:rsidRDefault="00F94B3F" w:rsidP="00A05198"/>
    <w:p w:rsidR="00A05198" w:rsidRDefault="00A05198" w:rsidP="00A05198">
      <w:r>
        <w:t>The following files should now be available:</w:t>
      </w:r>
    </w:p>
    <w:p w:rsidR="00A05198" w:rsidRDefault="00A05198" w:rsidP="00A05198"/>
    <w:p w:rsidR="00FC3707" w:rsidRDefault="001F3B60" w:rsidP="00FC3707">
      <w:pPr>
        <w:pStyle w:val="ListParagraph"/>
        <w:numPr>
          <w:ilvl w:val="0"/>
          <w:numId w:val="39"/>
        </w:numPr>
      </w:pPr>
      <w:r>
        <w:t>CA.crt</w:t>
      </w:r>
      <w:r w:rsidR="00FC3707">
        <w:t xml:space="preserve"> : CA root certificate</w:t>
      </w:r>
    </w:p>
    <w:p w:rsidR="00A05198" w:rsidRDefault="001F3B60" w:rsidP="00A05198">
      <w:pPr>
        <w:pStyle w:val="ListParagraph"/>
        <w:numPr>
          <w:ilvl w:val="0"/>
          <w:numId w:val="39"/>
        </w:numPr>
      </w:pPr>
      <w:r>
        <w:t>asa.p12</w:t>
      </w:r>
      <w:r w:rsidR="00A05198">
        <w:t xml:space="preserve"> : </w:t>
      </w:r>
      <w:r w:rsidR="003F13C9">
        <w:t>Cisco</w:t>
      </w:r>
      <w:r w:rsidR="00A05198">
        <w:t xml:space="preserve"> </w:t>
      </w:r>
      <w:r w:rsidR="000F0B04">
        <w:t xml:space="preserve">ASA </w:t>
      </w:r>
      <w:r w:rsidR="00A05198">
        <w:t>(</w:t>
      </w:r>
      <w:r w:rsidR="00FC3707">
        <w:t>responder</w:t>
      </w:r>
      <w:r w:rsidR="00A05198">
        <w:t>)</w:t>
      </w:r>
      <w:r w:rsidR="00FC3707">
        <w:t xml:space="preserve"> certificate</w:t>
      </w:r>
      <w:r>
        <w:t xml:space="preserve"> with encrypted private key</w:t>
      </w:r>
    </w:p>
    <w:p w:rsidR="00A05198" w:rsidRDefault="001F3B60" w:rsidP="00A05198">
      <w:pPr>
        <w:pStyle w:val="ListParagraph"/>
        <w:numPr>
          <w:ilvl w:val="0"/>
          <w:numId w:val="39"/>
        </w:numPr>
      </w:pPr>
      <w:r>
        <w:t>6330mx</w:t>
      </w:r>
      <w:r w:rsidR="00A05198">
        <w:t>.</w:t>
      </w:r>
      <w:r>
        <w:t>crt</w:t>
      </w:r>
      <w:r w:rsidR="00FC3707">
        <w:t xml:space="preserve"> : </w:t>
      </w:r>
      <w:r w:rsidR="000F0B04">
        <w:t>Digi 6330-MX</w:t>
      </w:r>
      <w:r w:rsidR="00FC3707">
        <w:t xml:space="preserve"> (initiator) certificate</w:t>
      </w:r>
    </w:p>
    <w:p w:rsidR="00A05198" w:rsidRDefault="001F3B60" w:rsidP="00A05198">
      <w:pPr>
        <w:pStyle w:val="ListParagraph"/>
        <w:numPr>
          <w:ilvl w:val="0"/>
          <w:numId w:val="39"/>
        </w:numPr>
      </w:pPr>
      <w:r>
        <w:t>6330mx</w:t>
      </w:r>
      <w:r w:rsidR="00A05198">
        <w:t>.pem</w:t>
      </w:r>
      <w:r w:rsidR="00FC3707">
        <w:t xml:space="preserve"> : </w:t>
      </w:r>
      <w:r w:rsidR="000F0B04">
        <w:t>Digi 6330-MX</w:t>
      </w:r>
      <w:r w:rsidR="00FC3707">
        <w:t xml:space="preserve"> (initiator) private key</w:t>
      </w:r>
    </w:p>
    <w:p w:rsidR="00A05198" w:rsidRDefault="00A05198" w:rsidP="00A05198"/>
    <w:p w:rsidR="00A05198" w:rsidRPr="00E317F5" w:rsidRDefault="00A05198" w:rsidP="00A05198">
      <w:pPr>
        <w:rPr>
          <w:lang w:val="en-US"/>
        </w:rPr>
      </w:pPr>
    </w:p>
    <w:p w:rsidR="00A23D9A" w:rsidRDefault="00A23D9A" w:rsidP="00A23D9A">
      <w:pPr>
        <w:ind w:left="360"/>
      </w:pPr>
    </w:p>
    <w:p w:rsidR="00A23D9A" w:rsidRPr="00A23D9A" w:rsidRDefault="00A23D9A" w:rsidP="00A23D9A">
      <w:pPr>
        <w:ind w:left="360"/>
      </w:pPr>
    </w:p>
    <w:p w:rsidR="00B97780" w:rsidRDefault="00B97780">
      <w:pPr>
        <w:spacing w:after="0"/>
        <w:contextualSpacing w:val="0"/>
      </w:pPr>
    </w:p>
    <w:p w:rsidR="00B97780" w:rsidRDefault="00765D2C" w:rsidP="009124AB">
      <w:pPr>
        <w:pStyle w:val="Heading1"/>
        <w:numPr>
          <w:ilvl w:val="0"/>
          <w:numId w:val="43"/>
        </w:numPr>
      </w:pPr>
      <w:bookmarkStart w:id="15" w:name="_Toc431218614"/>
      <w:r>
        <w:t>Digi 6330-MX</w:t>
      </w:r>
      <w:r w:rsidR="00B97780">
        <w:t xml:space="preserve"> configuration</w:t>
      </w:r>
      <w:bookmarkEnd w:id="15"/>
    </w:p>
    <w:p w:rsidR="007A3238" w:rsidRDefault="00D23255" w:rsidP="009124AB">
      <w:pPr>
        <w:pStyle w:val="Heading2"/>
        <w:numPr>
          <w:ilvl w:val="1"/>
          <w:numId w:val="43"/>
        </w:numPr>
      </w:pPr>
      <w:bookmarkStart w:id="16" w:name="_Toc431218615"/>
      <w:r>
        <w:t xml:space="preserve">   </w:t>
      </w:r>
      <w:r w:rsidR="001D6E84">
        <w:t>Upload SSL certificate</w:t>
      </w:r>
      <w:r w:rsidR="007A3238">
        <w:t xml:space="preserve"> to the </w:t>
      </w:r>
      <w:r w:rsidR="00B97780">
        <w:t xml:space="preserve">Digi </w:t>
      </w:r>
      <w:r w:rsidR="001D6E84">
        <w:t xml:space="preserve">6330-MX </w:t>
      </w:r>
      <w:r w:rsidR="007A3238">
        <w:t>(initiator)</w:t>
      </w:r>
      <w:bookmarkEnd w:id="16"/>
    </w:p>
    <w:p w:rsidR="00483EDD" w:rsidRDefault="00483EDD" w:rsidP="00670983">
      <w:pPr>
        <w:jc w:val="center"/>
        <w:rPr>
          <w:lang w:val="en-US"/>
        </w:rPr>
      </w:pPr>
    </w:p>
    <w:p w:rsidR="00483EDD" w:rsidRDefault="00483EDD" w:rsidP="009124AB">
      <w:pPr>
        <w:pStyle w:val="Heading3"/>
        <w:numPr>
          <w:ilvl w:val="2"/>
          <w:numId w:val="43"/>
        </w:numPr>
        <w:rPr>
          <w:lang w:val="en-US"/>
        </w:rPr>
      </w:pPr>
      <w:bookmarkStart w:id="17" w:name="_Toc431218617"/>
      <w:r>
        <w:rPr>
          <w:lang w:val="en-US"/>
        </w:rPr>
        <w:t>Upload the certificates via the Web GUI</w:t>
      </w:r>
      <w:bookmarkEnd w:id="17"/>
    </w:p>
    <w:p w:rsidR="00483EDD" w:rsidRDefault="00483EDD" w:rsidP="00483EDD">
      <w:pPr>
        <w:rPr>
          <w:lang w:val="en-US"/>
        </w:rPr>
      </w:pPr>
    </w:p>
    <w:p w:rsidR="00483EDD" w:rsidRDefault="00483EDD" w:rsidP="00483EDD">
      <w:pPr>
        <w:rPr>
          <w:lang w:val="en-US"/>
        </w:rPr>
      </w:pPr>
      <w:r w:rsidRPr="009B600B">
        <w:rPr>
          <w:lang w:val="en-US"/>
        </w:rPr>
        <w:t xml:space="preserve">Open a web browser </w:t>
      </w:r>
      <w:r w:rsidRPr="00834B3C">
        <w:rPr>
          <w:lang w:val="en-US"/>
        </w:rPr>
        <w:t>to</w:t>
      </w:r>
      <w:r w:rsidRPr="009B600B">
        <w:rPr>
          <w:lang w:val="en-US"/>
        </w:rPr>
        <w:t xml:space="preserve"> the IP address of the Digi router </w:t>
      </w:r>
      <w:r w:rsidR="001D6E84">
        <w:rPr>
          <w:lang w:val="en-US"/>
        </w:rPr>
        <w:t>6330-MX</w:t>
      </w:r>
      <w:r w:rsidRPr="009B600B">
        <w:rPr>
          <w:lang w:val="en-US"/>
        </w:rPr>
        <w:t xml:space="preserve"> (</w:t>
      </w:r>
      <w:r>
        <w:rPr>
          <w:lang w:val="en-US"/>
        </w:rPr>
        <w:t>initiator</w:t>
      </w:r>
      <w:r w:rsidRPr="009B600B">
        <w:rPr>
          <w:lang w:val="en-US"/>
        </w:rPr>
        <w:t>)</w:t>
      </w:r>
    </w:p>
    <w:p w:rsidR="00483EDD" w:rsidRDefault="00483EDD" w:rsidP="00483EDD">
      <w:pPr>
        <w:rPr>
          <w:b/>
          <w:lang w:val="en-US"/>
        </w:rPr>
      </w:pPr>
    </w:p>
    <w:p w:rsidR="00483EDD" w:rsidRDefault="00942371" w:rsidP="00483EDD">
      <w:pPr>
        <w:rPr>
          <w:b/>
          <w:lang w:val="en-US"/>
        </w:rPr>
      </w:pPr>
      <w:r>
        <w:rPr>
          <w:b/>
          <w:lang w:val="en-US"/>
        </w:rPr>
        <w:t>System</w:t>
      </w:r>
      <w:r w:rsidR="00483EDD">
        <w:rPr>
          <w:b/>
          <w:lang w:val="en-US"/>
        </w:rPr>
        <w:t xml:space="preserve"> &gt; </w:t>
      </w:r>
      <w:r>
        <w:rPr>
          <w:b/>
          <w:lang w:val="en-US"/>
        </w:rPr>
        <w:t>Configuration</w:t>
      </w:r>
      <w:r w:rsidR="00483EDD">
        <w:rPr>
          <w:b/>
          <w:lang w:val="en-US"/>
        </w:rPr>
        <w:t xml:space="preserve"> &gt; </w:t>
      </w:r>
      <w:r>
        <w:rPr>
          <w:b/>
          <w:lang w:val="en-US"/>
        </w:rPr>
        <w:t>VPN &gt; IPSec &gt; Tunnels &gt; Tunnel name &gt; Authentication</w:t>
      </w:r>
    </w:p>
    <w:p w:rsidR="00483EDD" w:rsidRDefault="00483EDD" w:rsidP="00483EDD">
      <w:pPr>
        <w:rPr>
          <w:b/>
          <w:lang w:val="en-US"/>
        </w:rPr>
      </w:pPr>
    </w:p>
    <w:p w:rsidR="00483EDD" w:rsidRDefault="00483EDD" w:rsidP="00483EDD">
      <w:pPr>
        <w:rPr>
          <w:lang w:val="en-US"/>
        </w:rPr>
      </w:pPr>
      <w:r>
        <w:rPr>
          <w:lang w:val="en-US"/>
        </w:rPr>
        <w:t xml:space="preserve">Click </w:t>
      </w:r>
      <w:r w:rsidR="008C6D85">
        <w:rPr>
          <w:lang w:val="en-US"/>
        </w:rPr>
        <w:t xml:space="preserve">on </w:t>
      </w:r>
      <w:r>
        <w:rPr>
          <w:lang w:val="en-US"/>
        </w:rPr>
        <w:t xml:space="preserve">the </w:t>
      </w:r>
      <w:r w:rsidR="00942371">
        <w:rPr>
          <w:lang w:val="en-US"/>
        </w:rPr>
        <w:t xml:space="preserve">drop </w:t>
      </w:r>
      <w:r w:rsidR="008C6D85">
        <w:rPr>
          <w:lang w:val="en-US"/>
        </w:rPr>
        <w:t xml:space="preserve">down </w:t>
      </w:r>
      <w:r w:rsidR="00942371">
        <w:rPr>
          <w:lang w:val="en-US"/>
        </w:rPr>
        <w:t xml:space="preserve">menu </w:t>
      </w:r>
      <w:r w:rsidR="00942371" w:rsidRPr="003C2067">
        <w:rPr>
          <w:b/>
          <w:lang w:val="en-US"/>
        </w:rPr>
        <w:t>Authentication type</w:t>
      </w:r>
      <w:r w:rsidR="00942371">
        <w:rPr>
          <w:lang w:val="en-US"/>
        </w:rPr>
        <w:t xml:space="preserve"> and</w:t>
      </w:r>
      <w:r>
        <w:rPr>
          <w:lang w:val="en-US"/>
        </w:rPr>
        <w:t xml:space="preserve"> select </w:t>
      </w:r>
      <w:r w:rsidR="00E02066">
        <w:rPr>
          <w:lang w:val="en-US"/>
        </w:rPr>
        <w:t>X.509 c</w:t>
      </w:r>
      <w:r w:rsidR="00942371">
        <w:rPr>
          <w:lang w:val="en-US"/>
        </w:rPr>
        <w:t>ertificate</w:t>
      </w:r>
      <w:r w:rsidR="00E02066">
        <w:rPr>
          <w:lang w:val="en-US"/>
        </w:rPr>
        <w:t xml:space="preserve"> option</w:t>
      </w:r>
      <w:r w:rsidR="00942371">
        <w:rPr>
          <w:lang w:val="en-US"/>
        </w:rPr>
        <w:t>.</w:t>
      </w:r>
    </w:p>
    <w:p w:rsidR="001E5243" w:rsidRPr="001E5243" w:rsidRDefault="001E5243" w:rsidP="00483EDD">
      <w:pPr>
        <w:rPr>
          <w:lang w:val="en-US"/>
        </w:rPr>
      </w:pPr>
      <w:r w:rsidRPr="001E5243">
        <w:rPr>
          <w:lang w:val="en-US"/>
        </w:rPr>
        <w:t xml:space="preserve">Then open </w:t>
      </w:r>
      <w:r w:rsidR="008C6D85">
        <w:rPr>
          <w:lang w:val="en-US"/>
        </w:rPr>
        <w:t>Certificate and P</w:t>
      </w:r>
      <w:r w:rsidRPr="001E5243">
        <w:rPr>
          <w:lang w:val="en-US"/>
        </w:rPr>
        <w:t>rivate key file</w:t>
      </w:r>
      <w:r w:rsidR="008C6D85">
        <w:rPr>
          <w:lang w:val="en-US"/>
        </w:rPr>
        <w:t>s</w:t>
      </w:r>
      <w:r w:rsidR="00E02066">
        <w:rPr>
          <w:lang w:val="en-US"/>
        </w:rPr>
        <w:t xml:space="preserve"> (</w:t>
      </w:r>
      <w:r w:rsidR="00E02066">
        <w:t>6330mx.crt,</w:t>
      </w:r>
      <w:r w:rsidR="00E02066" w:rsidRPr="00E02066">
        <w:t xml:space="preserve"> </w:t>
      </w:r>
      <w:r w:rsidR="00E02066">
        <w:t>6330mx.pem)</w:t>
      </w:r>
      <w:r w:rsidR="008C6D85">
        <w:rPr>
          <w:lang w:val="en-US"/>
        </w:rPr>
        <w:t xml:space="preserve"> with any text editor and copy/</w:t>
      </w:r>
      <w:r w:rsidRPr="001E5243">
        <w:rPr>
          <w:lang w:val="en-US"/>
        </w:rPr>
        <w:t>past</w:t>
      </w:r>
      <w:r w:rsidR="008C6D85">
        <w:rPr>
          <w:lang w:val="en-US"/>
        </w:rPr>
        <w:t>e</w:t>
      </w:r>
      <w:r w:rsidRPr="001E5243">
        <w:rPr>
          <w:lang w:val="en-US"/>
        </w:rPr>
        <w:t xml:space="preserve"> all content of the files to the corresponding configuration fields.</w:t>
      </w:r>
    </w:p>
    <w:p w:rsidR="00483EDD" w:rsidRDefault="00483EDD" w:rsidP="00C82F4F">
      <w:pPr>
        <w:rPr>
          <w:lang w:val="en-US"/>
        </w:rPr>
      </w:pPr>
    </w:p>
    <w:p w:rsidR="00C82F4F" w:rsidRDefault="00C82F4F" w:rsidP="00C82F4F">
      <w:pPr>
        <w:rPr>
          <w:lang w:val="en-US"/>
        </w:rPr>
      </w:pPr>
      <w:r w:rsidRPr="00C82F4F">
        <w:rPr>
          <w:noProof/>
          <w:lang w:val="en-US"/>
        </w:rPr>
        <w:drawing>
          <wp:inline distT="0" distB="0" distL="0" distR="0" wp14:anchorId="1578B327" wp14:editId="2FD5819E">
            <wp:extent cx="6120130" cy="17481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D" w:rsidRDefault="00483EDD" w:rsidP="00483EDD">
      <w:pPr>
        <w:jc w:val="center"/>
        <w:rPr>
          <w:lang w:val="en-US"/>
        </w:rPr>
      </w:pPr>
    </w:p>
    <w:p w:rsidR="00C82F4F" w:rsidRPr="001C78C7" w:rsidRDefault="00C82F4F" w:rsidP="00483EDD">
      <w:pPr>
        <w:jc w:val="center"/>
        <w:rPr>
          <w:lang w:val="en-US"/>
        </w:rPr>
      </w:pPr>
    </w:p>
    <w:p w:rsidR="00483EDD" w:rsidRDefault="00E02066" w:rsidP="00483EDD">
      <w:pPr>
        <w:rPr>
          <w:lang w:val="en-US"/>
        </w:rPr>
      </w:pPr>
      <w:r>
        <w:rPr>
          <w:lang w:val="en-US"/>
        </w:rPr>
        <w:t xml:space="preserve">Click on the drop down menu </w:t>
      </w:r>
      <w:r w:rsidRPr="003C2067">
        <w:rPr>
          <w:b/>
          <w:lang w:val="en-US"/>
        </w:rPr>
        <w:t>Peer verification</w:t>
      </w:r>
      <w:r>
        <w:rPr>
          <w:lang w:val="en-US"/>
        </w:rPr>
        <w:t xml:space="preserve"> and select </w:t>
      </w:r>
      <w:r w:rsidRPr="003C2067">
        <w:rPr>
          <w:b/>
          <w:lang w:val="en-US"/>
        </w:rPr>
        <w:t>Certificate Authority</w:t>
      </w:r>
      <w:r>
        <w:rPr>
          <w:lang w:val="en-US"/>
        </w:rPr>
        <w:t xml:space="preserve"> option.</w:t>
      </w:r>
    </w:p>
    <w:p w:rsidR="00E02066" w:rsidRDefault="00E02066" w:rsidP="00483EDD">
      <w:pPr>
        <w:rPr>
          <w:lang w:val="en-US"/>
        </w:rPr>
      </w:pPr>
      <w:r>
        <w:rPr>
          <w:lang w:val="en-US"/>
        </w:rPr>
        <w:t>Then copy and paste content of the file CA.crt to the Certificate Authority chain field.</w:t>
      </w:r>
    </w:p>
    <w:p w:rsidR="00E02066" w:rsidRDefault="00E02066" w:rsidP="00483EDD">
      <w:pPr>
        <w:rPr>
          <w:lang w:val="en-US"/>
        </w:rPr>
      </w:pPr>
    </w:p>
    <w:p w:rsidR="00E02066" w:rsidRDefault="00E02066" w:rsidP="00483EDD">
      <w:pPr>
        <w:rPr>
          <w:lang w:val="en-US"/>
        </w:rPr>
      </w:pPr>
      <w:r w:rsidRPr="00E02066">
        <w:rPr>
          <w:noProof/>
          <w:lang w:val="en-US"/>
        </w:rPr>
        <w:drawing>
          <wp:inline distT="0" distB="0" distL="0" distR="0" wp14:anchorId="389514E8" wp14:editId="52988384">
            <wp:extent cx="6120130" cy="77406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483EDD" w:rsidRPr="001C78C7" w:rsidRDefault="00483EDD" w:rsidP="00483EDD">
      <w:pPr>
        <w:jc w:val="center"/>
        <w:rPr>
          <w:lang w:val="en-US"/>
        </w:rPr>
      </w:pPr>
    </w:p>
    <w:p w:rsidR="00086AE3" w:rsidRDefault="009124AB" w:rsidP="009124AB">
      <w:pPr>
        <w:pStyle w:val="Heading2"/>
        <w:numPr>
          <w:ilvl w:val="1"/>
          <w:numId w:val="43"/>
        </w:numPr>
        <w:rPr>
          <w:lang w:val="en-US"/>
        </w:rPr>
      </w:pPr>
      <w:bookmarkStart w:id="18" w:name="_Toc431218618"/>
      <w:r>
        <w:rPr>
          <w:lang w:val="en-US"/>
        </w:rPr>
        <w:t xml:space="preserve">   </w:t>
      </w:r>
      <w:r w:rsidR="00086AE3">
        <w:rPr>
          <w:lang w:val="en-US"/>
        </w:rPr>
        <w:t xml:space="preserve">Configure the VPN Tunnel settings on </w:t>
      </w:r>
      <w:r w:rsidR="00B97780">
        <w:rPr>
          <w:lang w:val="en-US"/>
        </w:rPr>
        <w:t xml:space="preserve">the Digi </w:t>
      </w:r>
      <w:r w:rsidR="001D6E84">
        <w:rPr>
          <w:lang w:val="en-US"/>
        </w:rPr>
        <w:t>6330-MX</w:t>
      </w:r>
      <w:r w:rsidR="00086AE3">
        <w:rPr>
          <w:lang w:val="en-US"/>
        </w:rPr>
        <w:t xml:space="preserve"> (</w:t>
      </w:r>
      <w:r w:rsidR="00F90747">
        <w:rPr>
          <w:lang w:val="en-US"/>
        </w:rPr>
        <w:t>Initiator</w:t>
      </w:r>
      <w:r w:rsidR="00086AE3">
        <w:rPr>
          <w:lang w:val="en-US"/>
        </w:rPr>
        <w:t>).</w:t>
      </w:r>
      <w:bookmarkEnd w:id="18"/>
    </w:p>
    <w:p w:rsidR="009B13C0" w:rsidRDefault="009B13C0" w:rsidP="009B13C0">
      <w:pPr>
        <w:rPr>
          <w:lang w:val="en-US"/>
        </w:rPr>
      </w:pPr>
    </w:p>
    <w:p w:rsidR="009B13C0" w:rsidRDefault="005E7542" w:rsidP="009B13C0">
      <w:pPr>
        <w:rPr>
          <w:lang w:val="en-US"/>
        </w:rPr>
      </w:pPr>
      <w:r>
        <w:rPr>
          <w:lang w:val="en-US"/>
        </w:rPr>
        <w:t xml:space="preserve">Follow the </w:t>
      </w:r>
      <w:r w:rsidR="003B1068">
        <w:rPr>
          <w:lang w:val="en-US"/>
        </w:rPr>
        <w:t>Web UI interface path:</w:t>
      </w:r>
    </w:p>
    <w:p w:rsidR="009B13C0" w:rsidRDefault="005E7542" w:rsidP="009B13C0">
      <w:pPr>
        <w:rPr>
          <w:b/>
          <w:lang w:val="en-US"/>
        </w:rPr>
      </w:pPr>
      <w:r>
        <w:rPr>
          <w:b/>
          <w:lang w:val="en-US"/>
        </w:rPr>
        <w:t xml:space="preserve">System &gt; Configuration &gt; VPN &gt; IPSec &gt; Tunnels </w:t>
      </w:r>
    </w:p>
    <w:p w:rsidR="005E7542" w:rsidRDefault="003B1068" w:rsidP="009B13C0">
      <w:pPr>
        <w:rPr>
          <w:lang w:val="en-US"/>
        </w:rPr>
      </w:pPr>
      <w:r>
        <w:rPr>
          <w:lang w:val="en-US"/>
        </w:rPr>
        <w:t>A</w:t>
      </w:r>
      <w:r w:rsidR="00501BBC" w:rsidRPr="00501BBC">
        <w:rPr>
          <w:lang w:val="en-US"/>
        </w:rPr>
        <w:t>dd a new IPSec tunnel with the appropriate configuration</w:t>
      </w:r>
      <w:r>
        <w:rPr>
          <w:lang w:val="en-US"/>
        </w:rPr>
        <w:t xml:space="preserve"> as indicated on</w:t>
      </w:r>
      <w:r w:rsidR="00501BBC" w:rsidRPr="00501BBC">
        <w:rPr>
          <w:lang w:val="en-US"/>
        </w:rPr>
        <w:t xml:space="preserve"> the screenshot below:</w:t>
      </w:r>
    </w:p>
    <w:p w:rsidR="00501BBC" w:rsidRPr="005E7542" w:rsidRDefault="00501BBC" w:rsidP="009B13C0">
      <w:pPr>
        <w:rPr>
          <w:lang w:val="en-US"/>
        </w:rPr>
      </w:pPr>
    </w:p>
    <w:p w:rsidR="009B13C0" w:rsidRPr="009B13C0" w:rsidRDefault="005E7542" w:rsidP="009B13C0">
      <w:pPr>
        <w:rPr>
          <w:lang w:val="en-US"/>
        </w:rPr>
      </w:pPr>
      <w:r>
        <w:rPr>
          <w:noProof/>
          <w:lang w:val="en-US"/>
        </w:rPr>
        <w:t xml:space="preserve">  </w:t>
      </w:r>
      <w:r w:rsidRPr="005E7542">
        <w:rPr>
          <w:noProof/>
          <w:lang w:val="en-US"/>
        </w:rPr>
        <w:drawing>
          <wp:inline distT="0" distB="0" distL="0" distR="0" wp14:anchorId="13FF103D" wp14:editId="04C03BE0">
            <wp:extent cx="3648584" cy="533474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E3" w:rsidRDefault="00501BBC">
      <w:pPr>
        <w:spacing w:after="0"/>
        <w:contextualSpacing w:val="0"/>
        <w:rPr>
          <w:lang w:val="en-US"/>
        </w:rPr>
      </w:pPr>
      <w:r>
        <w:rPr>
          <w:lang w:val="en-US"/>
        </w:rPr>
        <w:t>To avoid a problem with network address translation</w:t>
      </w:r>
      <w:r w:rsidR="003B1068">
        <w:rPr>
          <w:lang w:val="en-US"/>
        </w:rPr>
        <w:t>,</w:t>
      </w:r>
      <w:r>
        <w:rPr>
          <w:lang w:val="en-US"/>
        </w:rPr>
        <w:t xml:space="preserve"> when cellular provider does not allocate a public IP addresses to the clients</w:t>
      </w:r>
      <w:r w:rsidR="003B1068">
        <w:rPr>
          <w:lang w:val="en-US"/>
        </w:rPr>
        <w:t>,</w:t>
      </w:r>
      <w:r>
        <w:rPr>
          <w:lang w:val="en-US"/>
        </w:rPr>
        <w:t xml:space="preserve"> an UDP encapsulation was enforced</w:t>
      </w:r>
      <w:r w:rsidR="003B1068">
        <w:rPr>
          <w:lang w:val="en-US"/>
        </w:rPr>
        <w:t xml:space="preserve"> in the settings</w:t>
      </w:r>
      <w:r>
        <w:rPr>
          <w:lang w:val="en-US"/>
        </w:rPr>
        <w:t>.</w:t>
      </w:r>
    </w:p>
    <w:p w:rsidR="00136BFB" w:rsidRDefault="00136BFB" w:rsidP="00BD2A22">
      <w:pPr>
        <w:spacing w:after="0"/>
        <w:contextualSpacing w:val="0"/>
        <w:jc w:val="center"/>
        <w:rPr>
          <w:lang w:val="en-US"/>
        </w:rPr>
      </w:pPr>
    </w:p>
    <w:p w:rsidR="00501BBC" w:rsidRDefault="00501BBC">
      <w:pPr>
        <w:spacing w:after="0"/>
        <w:contextualSpacing w:val="0"/>
        <w:rPr>
          <w:lang w:val="en-US"/>
        </w:rPr>
      </w:pPr>
      <w:r w:rsidRPr="00501BBC">
        <w:rPr>
          <w:noProof/>
          <w:lang w:val="en-US"/>
        </w:rPr>
        <w:lastRenderedPageBreak/>
        <w:drawing>
          <wp:inline distT="0" distB="0" distL="0" distR="0" wp14:anchorId="2F64FB47" wp14:editId="412C871E">
            <wp:extent cx="6120130" cy="3046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BC" w:rsidRDefault="00DD6CAE">
      <w:pPr>
        <w:spacing w:after="0"/>
        <w:contextualSpacing w:val="0"/>
        <w:rPr>
          <w:lang w:val="en-US"/>
        </w:rPr>
      </w:pPr>
      <w:r w:rsidRPr="00DD6CAE">
        <w:rPr>
          <w:noProof/>
          <w:lang w:val="en-US"/>
        </w:rPr>
        <w:drawing>
          <wp:inline distT="0" distB="0" distL="0" distR="0" wp14:anchorId="136743F8" wp14:editId="6A06DF77">
            <wp:extent cx="6120130" cy="34194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AE" w:rsidRDefault="00DD6CAE">
      <w:pPr>
        <w:spacing w:after="0"/>
        <w:contextualSpacing w:val="0"/>
        <w:rPr>
          <w:lang w:val="en-US"/>
        </w:rPr>
      </w:pPr>
      <w:r w:rsidRPr="00DD6CAE">
        <w:rPr>
          <w:noProof/>
          <w:lang w:val="en-US"/>
        </w:rPr>
        <w:drawing>
          <wp:inline distT="0" distB="0" distL="0" distR="0" wp14:anchorId="5A78804F" wp14:editId="1C83C74B">
            <wp:extent cx="6120130" cy="2069465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AE" w:rsidRDefault="00DD6CAE">
      <w:pPr>
        <w:spacing w:after="0"/>
        <w:contextualSpacing w:val="0"/>
        <w:rPr>
          <w:lang w:val="en-US"/>
        </w:rPr>
      </w:pPr>
      <w:r>
        <w:rPr>
          <w:lang w:val="en-US"/>
        </w:rPr>
        <w:lastRenderedPageBreak/>
        <w:t xml:space="preserve"> </w:t>
      </w:r>
      <w:r w:rsidRPr="00DD6CAE">
        <w:rPr>
          <w:noProof/>
          <w:lang w:val="en-US"/>
        </w:rPr>
        <w:drawing>
          <wp:inline distT="0" distB="0" distL="0" distR="0" wp14:anchorId="3044EB0B" wp14:editId="7E665BA5">
            <wp:extent cx="6120130" cy="20415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AE" w:rsidRDefault="00DD6CAE">
      <w:pPr>
        <w:spacing w:after="0"/>
        <w:contextualSpacing w:val="0"/>
        <w:rPr>
          <w:lang w:val="en-US"/>
        </w:rPr>
      </w:pPr>
      <w:r w:rsidRPr="00DD6CAE">
        <w:rPr>
          <w:noProof/>
          <w:lang w:val="en-US"/>
        </w:rPr>
        <w:drawing>
          <wp:inline distT="0" distB="0" distL="0" distR="0" wp14:anchorId="5859B28F" wp14:editId="7D5789FC">
            <wp:extent cx="6120130" cy="396938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AE" w:rsidRDefault="00DD6CAE">
      <w:pPr>
        <w:spacing w:after="0"/>
        <w:contextualSpacing w:val="0"/>
        <w:rPr>
          <w:lang w:val="en-US"/>
        </w:rPr>
      </w:pPr>
      <w:r w:rsidRPr="00DD6CAE">
        <w:rPr>
          <w:noProof/>
          <w:lang w:val="en-US"/>
        </w:rPr>
        <w:drawing>
          <wp:inline distT="0" distB="0" distL="0" distR="0" wp14:anchorId="7E8D81D4" wp14:editId="5427C93F">
            <wp:extent cx="6120130" cy="260413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BFB" w:rsidRDefault="00136BFB">
      <w:pPr>
        <w:spacing w:after="0"/>
        <w:contextualSpacing w:val="0"/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jc w:val="center"/>
        <w:tblBorders>
          <w:top w:val="single" w:sz="6" w:space="0" w:color="00B050"/>
          <w:left w:val="single" w:sz="6" w:space="0" w:color="00B050"/>
          <w:bottom w:val="single" w:sz="6" w:space="0" w:color="00B050"/>
          <w:right w:val="single" w:sz="6" w:space="0" w:color="00B050"/>
          <w:insideH w:val="single" w:sz="6" w:space="0" w:color="00B050"/>
          <w:insideV w:val="single" w:sz="6" w:space="0" w:color="00B050"/>
        </w:tblBorders>
        <w:tblLook w:val="01E0" w:firstRow="1" w:lastRow="1" w:firstColumn="1" w:lastColumn="1" w:noHBand="0" w:noVBand="0"/>
      </w:tblPr>
      <w:tblGrid>
        <w:gridCol w:w="1963"/>
        <w:gridCol w:w="2781"/>
        <w:gridCol w:w="3614"/>
      </w:tblGrid>
      <w:tr w:rsidR="00086AE3" w:rsidTr="008849A6">
        <w:trPr>
          <w:trHeight w:val="344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9E49"/>
              <w:bottom w:val="single" w:sz="6" w:space="0" w:color="009E49"/>
              <w:right w:val="single" w:sz="6" w:space="0" w:color="009E49"/>
            </w:tcBorders>
            <w:shd w:val="clear" w:color="auto" w:fill="76B531"/>
            <w:vAlign w:val="center"/>
            <w:hideMark/>
          </w:tcPr>
          <w:p w:rsidR="00086AE3" w:rsidRDefault="009B13C0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lang w:val="en-US"/>
              </w:rPr>
              <w:lastRenderedPageBreak/>
              <w:br w:type="page"/>
            </w:r>
            <w:r w:rsidR="00086AE3">
              <w:rPr>
                <w:color w:val="FFFFFF"/>
                <w:sz w:val="18"/>
                <w:szCs w:val="24"/>
                <w:lang w:eastAsia="en-GB"/>
              </w:rPr>
              <w:t>Parameter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9E49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086AE3" w:rsidRDefault="00086AE3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Setting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086AE3" w:rsidRDefault="00086AE3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Description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  <w:hideMark/>
          </w:tcPr>
          <w:p w:rsidR="00086AE3" w:rsidRDefault="00086AE3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Description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  <w:hideMark/>
          </w:tcPr>
          <w:p w:rsidR="00086AE3" w:rsidRPr="00014313" w:rsidRDefault="009E6781" w:rsidP="007622D0">
            <w:pPr>
              <w:pStyle w:val="ParamTableText"/>
              <w:rPr>
                <w:lang w:eastAsia="en-GB"/>
              </w:rPr>
            </w:pPr>
            <w:proofErr w:type="spellStart"/>
            <w:r>
              <w:t>to_asa</w:t>
            </w:r>
            <w:proofErr w:type="spellEnd"/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  <w:hideMark/>
          </w:tcPr>
          <w:p w:rsidR="00086AE3" w:rsidRDefault="00086AE3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Description of the IPsec tunnel</w:t>
            </w:r>
          </w:p>
        </w:tc>
      </w:tr>
      <w:tr w:rsidR="007B194F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B194F" w:rsidRDefault="00033075" w:rsidP="00033075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Remote endpoint </w:t>
            </w:r>
            <w:r w:rsidR="00772674">
              <w:rPr>
                <w:lang w:eastAsia="en-GB"/>
              </w:rPr>
              <w:t xml:space="preserve">IP Address / Hostname 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B194F" w:rsidRDefault="009E6781" w:rsidP="007622D0">
            <w:pPr>
              <w:pStyle w:val="ParamTableText"/>
              <w:rPr>
                <w:lang w:eastAsia="en-GB"/>
              </w:rPr>
            </w:pPr>
            <w:r w:rsidRPr="009E6781">
              <w:rPr>
                <w:lang w:eastAsia="en-GB"/>
              </w:rPr>
              <w:t>asa5506.digi.com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B194F" w:rsidRDefault="00772674" w:rsidP="00772674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 xml:space="preserve">IP Address </w:t>
            </w:r>
            <w:r w:rsidR="009E6781">
              <w:rPr>
                <w:lang w:eastAsia="en-GB"/>
              </w:rPr>
              <w:t xml:space="preserve">or hostname of the remote endpoint router </w:t>
            </w:r>
            <w:r>
              <w:rPr>
                <w:lang w:eastAsia="en-GB"/>
              </w:rPr>
              <w:t xml:space="preserve"> (responder)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7B194F" w:rsidP="009E6781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Local </w:t>
            </w:r>
            <w:r w:rsidR="009E6781">
              <w:rPr>
                <w:lang w:eastAsia="en-GB"/>
              </w:rPr>
              <w:t>Network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9E6781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192.168.</w:t>
            </w:r>
            <w:r w:rsidR="009E6781">
              <w:rPr>
                <w:lang w:eastAsia="en-GB"/>
              </w:rPr>
              <w:t>2</w:t>
            </w:r>
            <w:r>
              <w:rPr>
                <w:lang w:eastAsia="en-GB"/>
              </w:rPr>
              <w:t>0.0</w:t>
            </w:r>
            <w:r w:rsidR="009E6781">
              <w:rPr>
                <w:lang w:eastAsia="en-GB"/>
              </w:rPr>
              <w:t>/24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Local Lan IP address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7B194F" w:rsidP="009E6781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Remote </w:t>
            </w:r>
            <w:r w:rsidR="009E6781">
              <w:rPr>
                <w:lang w:eastAsia="en-GB"/>
              </w:rPr>
              <w:t>Network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9E6781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192.168.</w:t>
            </w:r>
            <w:r w:rsidR="009E6781">
              <w:rPr>
                <w:lang w:eastAsia="en-GB"/>
              </w:rPr>
              <w:t>25</w:t>
            </w:r>
            <w:r>
              <w:rPr>
                <w:lang w:eastAsia="en-GB"/>
              </w:rPr>
              <w:t>.0</w:t>
            </w:r>
            <w:r w:rsidR="009E6781">
              <w:rPr>
                <w:lang w:eastAsia="en-GB"/>
              </w:rPr>
              <w:t>/24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Remote Lan IP address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164592" w:rsidP="00164592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Local endpoint Type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164592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Default route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164592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method of determining the local network interface that is used to communicate with the peer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033075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ID Type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33075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Raw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33075" w:rsidP="00A20AB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type of identifier to be used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2A1BBD" w:rsidP="002A1BBD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Local endpoint </w:t>
            </w:r>
            <w:r w:rsidR="00086AE3">
              <w:rPr>
                <w:lang w:eastAsia="en-GB"/>
              </w:rPr>
              <w:t>ID</w:t>
            </w:r>
            <w:r w:rsidR="00033075">
              <w:rPr>
                <w:lang w:eastAsia="en-GB"/>
              </w:rPr>
              <w:t xml:space="preserve"> value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2A1BBD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6330mx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ID that is matching the CN</w:t>
            </w:r>
            <w:r w:rsidR="002A1BBD">
              <w:rPr>
                <w:lang w:eastAsia="en-GB"/>
              </w:rPr>
              <w:t xml:space="preserve"> of the certificate in the Digi</w:t>
            </w:r>
            <w:r>
              <w:rPr>
                <w:lang w:eastAsia="en-GB"/>
              </w:rPr>
              <w:t xml:space="preserve"> router (initiator) 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810758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Local network Type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810758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Custom network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810758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method for determining the local network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086AE3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Remote </w:t>
            </w:r>
            <w:r w:rsidR="002A1BBD">
              <w:rPr>
                <w:lang w:eastAsia="en-GB"/>
              </w:rPr>
              <w:t xml:space="preserve">endpoint </w:t>
            </w:r>
            <w:r>
              <w:rPr>
                <w:lang w:eastAsia="en-GB"/>
              </w:rPr>
              <w:t>ID</w:t>
            </w:r>
            <w:r w:rsidR="00033075">
              <w:rPr>
                <w:lang w:eastAsia="en-GB"/>
              </w:rPr>
              <w:t xml:space="preserve"> value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2A1BBD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asa5506.digi.com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2A1BBD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 xml:space="preserve">Remote ID that is matching the CN in the </w:t>
            </w:r>
            <w:r w:rsidR="002A1BBD">
              <w:rPr>
                <w:lang w:eastAsia="en-GB"/>
              </w:rPr>
              <w:t>Cisco ASA</w:t>
            </w:r>
            <w:r>
              <w:rPr>
                <w:lang w:eastAsia="en-GB"/>
              </w:rPr>
              <w:t xml:space="preserve"> </w:t>
            </w:r>
            <w:r w:rsidR="002A1BBD">
              <w:rPr>
                <w:lang w:eastAsia="en-GB"/>
              </w:rPr>
              <w:t xml:space="preserve">firewall </w:t>
            </w:r>
            <w:r>
              <w:rPr>
                <w:lang w:eastAsia="en-GB"/>
              </w:rPr>
              <w:t>certificate (responder)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4356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Phase 1 lifetime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Pr="003F5FA0" w:rsidRDefault="004356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3 hours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164AE6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 xml:space="preserve">The period of time after a successful negotiation that the IKE security association expires and must be </w:t>
            </w:r>
            <w:proofErr w:type="spellStart"/>
            <w:r>
              <w:rPr>
                <w:lang w:eastAsia="en-GB"/>
              </w:rPr>
              <w:t>reauthenticated</w:t>
            </w:r>
            <w:proofErr w:type="spellEnd"/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4356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Phase 2 lifetime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4356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1 hour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164AE6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period of time after a successful negotiation that the IPSec security association expires and must be rekeyed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4356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Lifetime margin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4356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9 minutes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164AE6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amount of time before the end of the Phase 1 and Phase 2 lifetimes that renegotiation may be initiated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086AE3" w:rsidP="007C7F47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IKE </w:t>
            </w:r>
            <w:r w:rsidR="007C7F47">
              <w:rPr>
                <w:lang w:eastAsia="en-GB"/>
              </w:rPr>
              <w:t>version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7C7F47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86AE3" w:rsidP="007C7F47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 xml:space="preserve">IKE </w:t>
            </w:r>
            <w:r w:rsidR="007C7F47">
              <w:rPr>
                <w:lang w:eastAsia="en-GB"/>
              </w:rPr>
              <w:t xml:space="preserve">protocol version </w:t>
            </w:r>
            <w:r>
              <w:rPr>
                <w:lang w:eastAsia="en-GB"/>
              </w:rPr>
              <w:t>used to setup the tunnel</w:t>
            </w:r>
          </w:p>
        </w:tc>
      </w:tr>
      <w:tr w:rsidR="00164AE6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164AE6" w:rsidRDefault="00164AE6" w:rsidP="007C7F47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Enable padding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164AE6" w:rsidRDefault="00164AE6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disabled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164AE6" w:rsidRDefault="00164AE6" w:rsidP="007C7F47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Enable padding of IKE packets to 4 bytes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773F6B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Initiate connection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773F6B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enable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773F6B" w:rsidP="00773F6B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Initiate the key exchange, rather than waiting for an incoming request</w:t>
            </w:r>
          </w:p>
        </w:tc>
      </w:tr>
      <w:tr w:rsidR="00086AE3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086AE3" w:rsidRDefault="00CB2C7E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Mode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CB2C7E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Main mode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086AE3" w:rsidRDefault="000A2005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IKE Phase 1 mode determines how to establish a secure channel between the peers for the further negotiation</w:t>
            </w:r>
          </w:p>
        </w:tc>
      </w:tr>
      <w:tr w:rsidR="009D7E68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9D7E68" w:rsidRDefault="009D7E68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NAT Destination network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9D7E68" w:rsidRDefault="009D7E68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192.168.25.0/24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9D7E68" w:rsidRDefault="009D7E68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destination network that requires source NAT</w:t>
            </w:r>
          </w:p>
        </w:tc>
      </w:tr>
      <w:tr w:rsidR="007A1EFF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A1EFF" w:rsidRDefault="007A1EFF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Dead peer detection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A1EFF" w:rsidRDefault="007A1EFF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enable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A1EFF" w:rsidRDefault="007A1EFF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Dead peer detection uses periodic IKE transmissions to the remote endpoint to detect whether tunnel communications have failed</w:t>
            </w:r>
          </w:p>
        </w:tc>
      </w:tr>
    </w:tbl>
    <w:p w:rsidR="00086AE3" w:rsidRDefault="00086AE3" w:rsidP="00086AE3">
      <w:pPr>
        <w:rPr>
          <w:lang w:val="en-US"/>
        </w:rPr>
      </w:pPr>
    </w:p>
    <w:p w:rsidR="00756586" w:rsidRDefault="00756586" w:rsidP="00756586">
      <w:pPr>
        <w:spacing w:after="0"/>
        <w:contextualSpacing w:val="0"/>
        <w:rPr>
          <w:b/>
        </w:rPr>
      </w:pPr>
    </w:p>
    <w:p w:rsidR="00756586" w:rsidRDefault="00756586" w:rsidP="00756586">
      <w:pPr>
        <w:spacing w:after="0"/>
        <w:contextualSpacing w:val="0"/>
        <w:rPr>
          <w:b/>
        </w:rPr>
      </w:pPr>
    </w:p>
    <w:p w:rsidR="00930CDA" w:rsidRDefault="00930CDA" w:rsidP="00756586">
      <w:pPr>
        <w:spacing w:after="0"/>
        <w:contextualSpacing w:val="0"/>
        <w:rPr>
          <w:b/>
        </w:rPr>
      </w:pPr>
    </w:p>
    <w:p w:rsidR="00930CDA" w:rsidRDefault="00930CDA" w:rsidP="00756586">
      <w:pPr>
        <w:spacing w:after="0"/>
        <w:contextualSpacing w:val="0"/>
        <w:rPr>
          <w:b/>
        </w:rPr>
      </w:pPr>
    </w:p>
    <w:p w:rsidR="00756586" w:rsidRDefault="00756586" w:rsidP="00756586">
      <w:pPr>
        <w:spacing w:after="0"/>
        <w:contextualSpacing w:val="0"/>
        <w:rPr>
          <w:b/>
        </w:rPr>
      </w:pPr>
    </w:p>
    <w:tbl>
      <w:tblPr>
        <w:tblW w:w="0" w:type="auto"/>
        <w:jc w:val="center"/>
        <w:tblBorders>
          <w:top w:val="single" w:sz="6" w:space="0" w:color="00B050"/>
          <w:left w:val="single" w:sz="6" w:space="0" w:color="00B050"/>
          <w:bottom w:val="single" w:sz="6" w:space="0" w:color="00B050"/>
          <w:right w:val="single" w:sz="6" w:space="0" w:color="00B050"/>
          <w:insideH w:val="single" w:sz="6" w:space="0" w:color="00B050"/>
          <w:insideV w:val="single" w:sz="6" w:space="0" w:color="00B050"/>
        </w:tblBorders>
        <w:tblLook w:val="01E0" w:firstRow="1" w:lastRow="1" w:firstColumn="1" w:lastColumn="1" w:noHBand="0" w:noVBand="0"/>
      </w:tblPr>
      <w:tblGrid>
        <w:gridCol w:w="1963"/>
        <w:gridCol w:w="2781"/>
        <w:gridCol w:w="3614"/>
      </w:tblGrid>
      <w:tr w:rsidR="00756586" w:rsidTr="008849A6">
        <w:trPr>
          <w:trHeight w:val="344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9E49"/>
              <w:bottom w:val="single" w:sz="6" w:space="0" w:color="009E49"/>
              <w:right w:val="single" w:sz="6" w:space="0" w:color="009E49"/>
            </w:tcBorders>
            <w:shd w:val="clear" w:color="auto" w:fill="76B531"/>
            <w:vAlign w:val="center"/>
            <w:hideMark/>
          </w:tcPr>
          <w:p w:rsidR="00756586" w:rsidRDefault="00756586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lastRenderedPageBreak/>
              <w:br w:type="page"/>
            </w:r>
            <w:r>
              <w:rPr>
                <w:color w:val="FFFFFF"/>
                <w:sz w:val="18"/>
                <w:szCs w:val="24"/>
                <w:lang w:eastAsia="en-GB"/>
              </w:rPr>
              <w:t>Parameter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9E49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756586" w:rsidRDefault="00756586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Setting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shd w:val="clear" w:color="auto" w:fill="76B531"/>
            <w:vAlign w:val="center"/>
            <w:hideMark/>
          </w:tcPr>
          <w:p w:rsidR="00756586" w:rsidRDefault="00756586" w:rsidP="007622D0">
            <w:pPr>
              <w:jc w:val="center"/>
              <w:rPr>
                <w:color w:val="FFFFFF"/>
                <w:sz w:val="18"/>
                <w:szCs w:val="24"/>
                <w:lang w:eastAsia="en-GB"/>
              </w:rPr>
            </w:pPr>
            <w:r>
              <w:rPr>
                <w:color w:val="FFFFFF"/>
                <w:sz w:val="18"/>
                <w:szCs w:val="24"/>
                <w:lang w:eastAsia="en-GB"/>
              </w:rPr>
              <w:t>Description</w:t>
            </w:r>
          </w:p>
        </w:tc>
      </w:tr>
      <w:tr w:rsidR="00756586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  <w:hideMark/>
          </w:tcPr>
          <w:p w:rsidR="00756586" w:rsidRDefault="000A2005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Phase 1 Cipher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  <w:hideMark/>
          </w:tcPr>
          <w:p w:rsidR="00756586" w:rsidRPr="00014313" w:rsidRDefault="00756586" w:rsidP="007622D0">
            <w:pPr>
              <w:pStyle w:val="ParamTableText"/>
              <w:rPr>
                <w:lang w:eastAsia="en-GB"/>
              </w:rPr>
            </w:pPr>
            <w:r>
              <w:t>AES (256 bit)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  <w:hideMark/>
          </w:tcPr>
          <w:p w:rsidR="00756586" w:rsidRDefault="00756586" w:rsidP="00B41FC4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Encry</w:t>
            </w:r>
            <w:r w:rsidR="00B41FC4">
              <w:rPr>
                <w:lang w:eastAsia="en-GB"/>
              </w:rPr>
              <w:t>ption settings used on the Phase 1</w:t>
            </w:r>
          </w:p>
        </w:tc>
      </w:tr>
      <w:tr w:rsidR="00B41FC4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B41FC4" w:rsidRDefault="00B41FC4" w:rsidP="00B41FC4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Phase 2 Cipher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B41FC4" w:rsidRDefault="00B41FC4" w:rsidP="007622D0">
            <w:pPr>
              <w:pStyle w:val="ParamTableText"/>
              <w:rPr>
                <w:lang w:eastAsia="en-GB"/>
              </w:rPr>
            </w:pPr>
            <w:r>
              <w:t>AES (256 bit)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B41FC4" w:rsidRDefault="00B41FC4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Encryption settings used on the Phase 2</w:t>
            </w:r>
          </w:p>
        </w:tc>
      </w:tr>
      <w:tr w:rsidR="00756586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  <w:hideMark/>
          </w:tcPr>
          <w:p w:rsidR="00756586" w:rsidRDefault="00B41FC4" w:rsidP="00B41FC4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 xml:space="preserve">Phase 1 Hash 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  <w:hideMark/>
          </w:tcPr>
          <w:p w:rsidR="00756586" w:rsidRDefault="00B41FC4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SHA1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  <w:hideMark/>
          </w:tcPr>
          <w:p w:rsidR="00756586" w:rsidRDefault="00B41FC4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Hash to use for checking communication integrity on Phase 1</w:t>
            </w:r>
          </w:p>
        </w:tc>
      </w:tr>
      <w:tr w:rsidR="00B41FC4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B41FC4" w:rsidRDefault="00B41FC4" w:rsidP="00B41FC4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Phase 1 Hash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B41FC4" w:rsidRDefault="00B41FC4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SHA1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B41FC4" w:rsidRDefault="00B41FC4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The Hash to use for checking communication integrity on Phase 2</w:t>
            </w:r>
          </w:p>
        </w:tc>
      </w:tr>
      <w:tr w:rsidR="00756586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56586" w:rsidRDefault="00756586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MODP Group for Phase 1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56586" w:rsidRDefault="000A2005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2 (1024)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56586" w:rsidRDefault="00756586" w:rsidP="000A2005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 xml:space="preserve">DH Phase </w:t>
            </w:r>
            <w:r w:rsidR="000A2005">
              <w:rPr>
                <w:lang w:eastAsia="en-GB"/>
              </w:rPr>
              <w:t>1</w:t>
            </w:r>
          </w:p>
        </w:tc>
      </w:tr>
      <w:tr w:rsidR="00756586" w:rsidTr="007622D0">
        <w:trPr>
          <w:trHeight w:val="287"/>
          <w:jc w:val="center"/>
        </w:trPr>
        <w:tc>
          <w:tcPr>
            <w:tcW w:w="1963" w:type="dxa"/>
            <w:tcBorders>
              <w:top w:val="single" w:sz="6" w:space="0" w:color="009E49"/>
              <w:left w:val="single" w:sz="6" w:space="0" w:color="00B050"/>
              <w:bottom w:val="single" w:sz="6" w:space="0" w:color="009E49"/>
              <w:right w:val="single" w:sz="6" w:space="0" w:color="00B050"/>
            </w:tcBorders>
            <w:vAlign w:val="center"/>
          </w:tcPr>
          <w:p w:rsidR="00756586" w:rsidRDefault="00756586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MODP Group for Phase 2</w:t>
            </w:r>
          </w:p>
        </w:tc>
        <w:tc>
          <w:tcPr>
            <w:tcW w:w="2781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56586" w:rsidRDefault="00756586" w:rsidP="007622D0">
            <w:pPr>
              <w:pStyle w:val="ParamTableText"/>
              <w:rPr>
                <w:lang w:eastAsia="en-GB"/>
              </w:rPr>
            </w:pPr>
            <w:r>
              <w:rPr>
                <w:lang w:eastAsia="en-GB"/>
              </w:rPr>
              <w:t>2 (1024)</w:t>
            </w:r>
          </w:p>
        </w:tc>
        <w:tc>
          <w:tcPr>
            <w:tcW w:w="3614" w:type="dxa"/>
            <w:tcBorders>
              <w:top w:val="single" w:sz="6" w:space="0" w:color="00B050"/>
              <w:left w:val="single" w:sz="6" w:space="0" w:color="00B050"/>
              <w:bottom w:val="single" w:sz="6" w:space="0" w:color="00B050"/>
              <w:right w:val="single" w:sz="6" w:space="0" w:color="00B050"/>
            </w:tcBorders>
            <w:vAlign w:val="center"/>
          </w:tcPr>
          <w:p w:rsidR="00756586" w:rsidRDefault="00756586" w:rsidP="007622D0">
            <w:pPr>
              <w:pStyle w:val="ParamTableText"/>
              <w:jc w:val="left"/>
              <w:rPr>
                <w:lang w:eastAsia="en-GB"/>
              </w:rPr>
            </w:pPr>
            <w:r>
              <w:rPr>
                <w:lang w:eastAsia="en-GB"/>
              </w:rPr>
              <w:t>DH Phase 2</w:t>
            </w:r>
          </w:p>
        </w:tc>
      </w:tr>
    </w:tbl>
    <w:p w:rsidR="00756586" w:rsidRDefault="00756586" w:rsidP="00756586">
      <w:pPr>
        <w:spacing w:after="0"/>
        <w:contextualSpacing w:val="0"/>
      </w:pPr>
    </w:p>
    <w:p w:rsidR="00756586" w:rsidRDefault="00756586" w:rsidP="00756586">
      <w:pPr>
        <w:spacing w:after="0"/>
        <w:contextualSpacing w:val="0"/>
      </w:pPr>
    </w:p>
    <w:p w:rsidR="00A20AB0" w:rsidRDefault="00A20AB0" w:rsidP="00772674">
      <w:pPr>
        <w:spacing w:after="0"/>
        <w:contextualSpacing w:val="0"/>
      </w:pPr>
    </w:p>
    <w:p w:rsidR="00A20AB0" w:rsidRDefault="00A20AB0" w:rsidP="00180F63">
      <w:pPr>
        <w:spacing w:after="0"/>
        <w:contextualSpacing w:val="0"/>
        <w:jc w:val="center"/>
      </w:pPr>
    </w:p>
    <w:p w:rsidR="00772674" w:rsidRDefault="00772674" w:rsidP="00772674">
      <w:pPr>
        <w:spacing w:after="0"/>
        <w:contextualSpacing w:val="0"/>
      </w:pPr>
    </w:p>
    <w:p w:rsidR="00B97780" w:rsidRDefault="00A20AB0" w:rsidP="00A20AB0">
      <w:pPr>
        <w:rPr>
          <w:lang w:val="en-US"/>
        </w:rPr>
      </w:pPr>
      <w:r>
        <w:rPr>
          <w:lang w:val="en-US"/>
        </w:rPr>
        <w:t xml:space="preserve">Click </w:t>
      </w:r>
      <w:r w:rsidRPr="00E72293">
        <w:rPr>
          <w:b/>
          <w:lang w:val="en-US"/>
        </w:rPr>
        <w:t>Apply</w:t>
      </w:r>
      <w:r>
        <w:rPr>
          <w:b/>
          <w:lang w:val="en-US"/>
        </w:rPr>
        <w:t xml:space="preserve"> </w:t>
      </w:r>
      <w:r>
        <w:rPr>
          <w:lang w:val="en-US"/>
        </w:rPr>
        <w:t>to save the settings.</w:t>
      </w:r>
    </w:p>
    <w:p w:rsidR="00B97780" w:rsidRDefault="00B97780">
      <w:pPr>
        <w:spacing w:after="0"/>
        <w:contextualSpacing w:val="0"/>
        <w:rPr>
          <w:lang w:val="en-US"/>
        </w:rPr>
      </w:pPr>
      <w:r>
        <w:rPr>
          <w:lang w:val="en-US"/>
        </w:rPr>
        <w:br w:type="page"/>
      </w:r>
    </w:p>
    <w:p w:rsidR="00A20AB0" w:rsidRDefault="00B97780" w:rsidP="009124AB">
      <w:pPr>
        <w:pStyle w:val="Heading1"/>
        <w:numPr>
          <w:ilvl w:val="0"/>
          <w:numId w:val="43"/>
        </w:numPr>
        <w:rPr>
          <w:lang w:val="en-US"/>
        </w:rPr>
      </w:pPr>
      <w:bookmarkStart w:id="19" w:name="_Toc431218619"/>
      <w:r>
        <w:rPr>
          <w:lang w:val="en-US"/>
        </w:rPr>
        <w:lastRenderedPageBreak/>
        <w:t xml:space="preserve">Cisco </w:t>
      </w:r>
      <w:r w:rsidR="00E63CFC">
        <w:rPr>
          <w:lang w:val="en-US"/>
        </w:rPr>
        <w:t xml:space="preserve">ASA </w:t>
      </w:r>
      <w:r>
        <w:rPr>
          <w:lang w:val="en-US"/>
        </w:rPr>
        <w:t>configuration</w:t>
      </w:r>
      <w:bookmarkEnd w:id="19"/>
    </w:p>
    <w:p w:rsidR="00452E3C" w:rsidRDefault="00452E3C" w:rsidP="00452E3C">
      <w:pPr>
        <w:rPr>
          <w:lang w:val="en-US"/>
        </w:rPr>
      </w:pPr>
    </w:p>
    <w:p w:rsidR="00452E3C" w:rsidRPr="00452E3C" w:rsidRDefault="00452E3C" w:rsidP="00E30444">
      <w:pPr>
        <w:pStyle w:val="Heading2"/>
        <w:numPr>
          <w:ilvl w:val="0"/>
          <w:numId w:val="0"/>
        </w:numPr>
        <w:ind w:left="576" w:hanging="576"/>
        <w:rPr>
          <w:lang w:val="en-US"/>
        </w:rPr>
      </w:pPr>
      <w:r w:rsidRPr="00452E3C">
        <w:rPr>
          <w:lang w:val="en-US"/>
        </w:rPr>
        <w:t>The values for Date, Time, and Time Zone must be accurate in order for the proper certificate validation to occur.</w:t>
      </w:r>
    </w:p>
    <w:p w:rsidR="009B0371" w:rsidRDefault="009124AB" w:rsidP="009124AB">
      <w:pPr>
        <w:pStyle w:val="Heading2"/>
        <w:numPr>
          <w:ilvl w:val="1"/>
          <w:numId w:val="43"/>
        </w:numPr>
        <w:rPr>
          <w:lang w:val="en-US"/>
        </w:rPr>
      </w:pPr>
      <w:bookmarkStart w:id="20" w:name="_Toc431218620"/>
      <w:r>
        <w:rPr>
          <w:lang w:val="en-US"/>
        </w:rPr>
        <w:t xml:space="preserve">      </w:t>
      </w:r>
      <w:r w:rsidR="009B0371">
        <w:rPr>
          <w:lang w:val="en-US"/>
        </w:rPr>
        <w:t>Import the certificates and private key</w:t>
      </w:r>
      <w:bookmarkEnd w:id="20"/>
    </w:p>
    <w:p w:rsidR="009B0371" w:rsidRDefault="009B0371" w:rsidP="009B0371">
      <w:pPr>
        <w:rPr>
          <w:lang w:val="en-US"/>
        </w:rPr>
      </w:pPr>
    </w:p>
    <w:p w:rsidR="00FE2DDF" w:rsidRDefault="00FE2DDF" w:rsidP="009124AB">
      <w:pPr>
        <w:pStyle w:val="Heading3"/>
        <w:numPr>
          <w:ilvl w:val="2"/>
          <w:numId w:val="43"/>
        </w:numPr>
        <w:rPr>
          <w:lang w:val="en-US"/>
        </w:rPr>
      </w:pPr>
      <w:bookmarkStart w:id="21" w:name="_Toc431218621"/>
      <w:r>
        <w:rPr>
          <w:lang w:val="en-US"/>
        </w:rPr>
        <w:t xml:space="preserve">Create a </w:t>
      </w:r>
      <w:proofErr w:type="spellStart"/>
      <w:r>
        <w:rPr>
          <w:lang w:val="en-US"/>
        </w:rPr>
        <w:t>T</w:t>
      </w:r>
      <w:r w:rsidR="009B0371">
        <w:rPr>
          <w:lang w:val="en-US"/>
        </w:rPr>
        <w:t>rustpoint</w:t>
      </w:r>
      <w:proofErr w:type="spellEnd"/>
      <w:r w:rsidR="009B0371">
        <w:rPr>
          <w:lang w:val="en-US"/>
        </w:rPr>
        <w:t xml:space="preserve"> for the CA root certificate</w:t>
      </w:r>
      <w:bookmarkEnd w:id="21"/>
      <w:r w:rsidR="009E519D">
        <w:rPr>
          <w:lang w:val="en-US"/>
        </w:rPr>
        <w:t xml:space="preserve"> via ASDM</w:t>
      </w:r>
      <w:r>
        <w:rPr>
          <w:lang w:val="en-US"/>
        </w:rPr>
        <w:t xml:space="preserve"> and import the CA root certificate in the created </w:t>
      </w:r>
      <w:proofErr w:type="spellStart"/>
      <w:r>
        <w:rPr>
          <w:lang w:val="en-US"/>
        </w:rPr>
        <w:t>Trustpoint</w:t>
      </w:r>
      <w:proofErr w:type="spellEnd"/>
      <w:r>
        <w:rPr>
          <w:lang w:val="en-US"/>
        </w:rPr>
        <w:t xml:space="preserve"> with copy and paste</w:t>
      </w:r>
    </w:p>
    <w:p w:rsidR="009B0371" w:rsidRDefault="009B0371" w:rsidP="00FE2DDF">
      <w:pPr>
        <w:pStyle w:val="Heading3"/>
        <w:numPr>
          <w:ilvl w:val="0"/>
          <w:numId w:val="0"/>
        </w:numPr>
        <w:ind w:left="720"/>
        <w:rPr>
          <w:lang w:val="en-US"/>
        </w:rPr>
      </w:pPr>
    </w:p>
    <w:p w:rsidR="00FE2DDF" w:rsidRDefault="00FE2DDF" w:rsidP="00FE2DDF">
      <w:pPr>
        <w:rPr>
          <w:lang w:val="en-US"/>
        </w:rPr>
      </w:pPr>
    </w:p>
    <w:p w:rsidR="00FE2DDF" w:rsidRDefault="00FE2DDF" w:rsidP="00FE2DD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880759" cy="4894949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10" cy="49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DF" w:rsidRDefault="00FE2DDF" w:rsidP="00FE2DDF">
      <w:pPr>
        <w:rPr>
          <w:lang w:val="en-US"/>
        </w:rPr>
      </w:pPr>
    </w:p>
    <w:p w:rsidR="00FE2DDF" w:rsidRDefault="00FE2DDF" w:rsidP="00FE2DDF">
      <w:pPr>
        <w:rPr>
          <w:lang w:val="en-US"/>
        </w:rPr>
      </w:pPr>
    </w:p>
    <w:p w:rsidR="00FE2DDF" w:rsidRPr="00FE2DDF" w:rsidRDefault="00FE2DDF" w:rsidP="00FE2DD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09970" cy="1395095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DF" w:rsidRDefault="000A36E0" w:rsidP="009124AB">
      <w:pPr>
        <w:pStyle w:val="Heading3"/>
        <w:numPr>
          <w:ilvl w:val="2"/>
          <w:numId w:val="43"/>
        </w:numPr>
        <w:rPr>
          <w:lang w:val="en-US"/>
        </w:rPr>
      </w:pPr>
      <w:bookmarkStart w:id="22" w:name="_Toc431218623"/>
      <w:r>
        <w:rPr>
          <w:lang w:val="en-US"/>
        </w:rPr>
        <w:lastRenderedPageBreak/>
        <w:t xml:space="preserve">Create a </w:t>
      </w:r>
      <w:proofErr w:type="spellStart"/>
      <w:r w:rsidR="00DD3BC4">
        <w:rPr>
          <w:lang w:val="en-US"/>
        </w:rPr>
        <w:t>T</w:t>
      </w:r>
      <w:r>
        <w:rPr>
          <w:lang w:val="en-US"/>
        </w:rPr>
        <w:t>rustpoint</w:t>
      </w:r>
      <w:proofErr w:type="spellEnd"/>
      <w:r>
        <w:rPr>
          <w:lang w:val="en-US"/>
        </w:rPr>
        <w:t xml:space="preserve"> for the </w:t>
      </w:r>
      <w:r w:rsidR="00FE2DDF">
        <w:rPr>
          <w:lang w:val="en-US"/>
        </w:rPr>
        <w:t>identity</w:t>
      </w:r>
      <w:r>
        <w:rPr>
          <w:lang w:val="en-US"/>
        </w:rPr>
        <w:t xml:space="preserve"> certificate and </w:t>
      </w:r>
      <w:bookmarkEnd w:id="22"/>
      <w:r w:rsidR="00FE2DDF">
        <w:rPr>
          <w:lang w:val="en-US"/>
        </w:rPr>
        <w:t xml:space="preserve">import the public certificate and the private key in the </w:t>
      </w:r>
      <w:r w:rsidR="00DD3BC4">
        <w:rPr>
          <w:lang w:val="en-US"/>
        </w:rPr>
        <w:t xml:space="preserve">created </w:t>
      </w:r>
      <w:proofErr w:type="spellStart"/>
      <w:r w:rsidR="00DD3BC4">
        <w:rPr>
          <w:lang w:val="en-US"/>
        </w:rPr>
        <w:t>T</w:t>
      </w:r>
      <w:r w:rsidR="00FE2DDF">
        <w:rPr>
          <w:lang w:val="en-US"/>
        </w:rPr>
        <w:t>rustpoint</w:t>
      </w:r>
      <w:proofErr w:type="spellEnd"/>
      <w:r w:rsidR="00FE2DDF">
        <w:rPr>
          <w:lang w:val="en-US"/>
        </w:rPr>
        <w:t xml:space="preserve"> with a PKCS#12 file.</w:t>
      </w:r>
    </w:p>
    <w:p w:rsidR="00FE2DDF" w:rsidRDefault="00FE2DDF" w:rsidP="00FE2DDF">
      <w:pPr>
        <w:rPr>
          <w:lang w:val="en-US"/>
        </w:rPr>
      </w:pPr>
    </w:p>
    <w:p w:rsidR="00FE2DDF" w:rsidRDefault="00FE2DDF" w:rsidP="00FE2DDF">
      <w:pPr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4471060" cy="3277927"/>
            <wp:effectExtent l="0" t="0" r="571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88" cy="32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DF" w:rsidRDefault="00FE2DDF" w:rsidP="00FE2DDF">
      <w:pPr>
        <w:rPr>
          <w:lang w:val="en-US"/>
        </w:rPr>
      </w:pPr>
    </w:p>
    <w:p w:rsidR="00FE2DDF" w:rsidRDefault="00FE2DDF" w:rsidP="00FE2DDF">
      <w:pPr>
        <w:rPr>
          <w:lang w:val="en-US"/>
        </w:rPr>
      </w:pPr>
    </w:p>
    <w:p w:rsidR="00FE2DDF" w:rsidRPr="00FE2DDF" w:rsidRDefault="00FE2DDF" w:rsidP="00FE2DD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516499" cy="872836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06" cy="8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DF" w:rsidRDefault="00FE2DDF" w:rsidP="00FE2DDF">
      <w:pPr>
        <w:rPr>
          <w:lang w:val="en-US"/>
        </w:rPr>
      </w:pPr>
    </w:p>
    <w:p w:rsidR="00FE2DDF" w:rsidRPr="00FE2DDF" w:rsidRDefault="00FE2DDF" w:rsidP="00FE2DDF">
      <w:pPr>
        <w:rPr>
          <w:lang w:val="en-US"/>
        </w:rPr>
      </w:pPr>
    </w:p>
    <w:p w:rsidR="00136BFB" w:rsidRDefault="009124AB" w:rsidP="009124AB">
      <w:pPr>
        <w:pStyle w:val="Heading2"/>
        <w:numPr>
          <w:ilvl w:val="1"/>
          <w:numId w:val="43"/>
        </w:numPr>
      </w:pPr>
      <w:bookmarkStart w:id="23" w:name="_Toc431218625"/>
      <w:r>
        <w:t xml:space="preserve">  </w:t>
      </w:r>
      <w:r w:rsidR="00FD2F56">
        <w:t>Configure the tunnel</w:t>
      </w:r>
      <w:bookmarkEnd w:id="23"/>
    </w:p>
    <w:p w:rsidR="00FD2F56" w:rsidRDefault="00FD2F56" w:rsidP="00FD2F56"/>
    <w:p w:rsidR="00BD336C" w:rsidRDefault="00BD336C" w:rsidP="00FD2F56">
      <w:r>
        <w:t>Enable outside interface for IPSec access:</w:t>
      </w:r>
    </w:p>
    <w:p w:rsidR="00BD336C" w:rsidRDefault="00BD336C" w:rsidP="00FD2F56"/>
    <w:p w:rsidR="00BD336C" w:rsidRDefault="00BD336C" w:rsidP="00FD2F56">
      <w:r>
        <w:t xml:space="preserve"> </w:t>
      </w:r>
      <w:r w:rsidRPr="00BD336C">
        <w:rPr>
          <w:noProof/>
          <w:lang w:val="en-US"/>
        </w:rPr>
        <w:drawing>
          <wp:inline distT="0" distB="0" distL="0" distR="0" wp14:anchorId="4F630EBE" wp14:editId="056A0196">
            <wp:extent cx="3996845" cy="1947553"/>
            <wp:effectExtent l="0" t="0" r="381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16436" cy="19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6C" w:rsidRDefault="00BD336C" w:rsidP="00FD2F56"/>
    <w:p w:rsidR="003539D5" w:rsidRDefault="003539D5" w:rsidP="00FD2F56">
      <w:r>
        <w:t>Create an IKEv1 policy</w:t>
      </w:r>
    </w:p>
    <w:p w:rsidR="003539D5" w:rsidRDefault="003539D5" w:rsidP="00FD2F56"/>
    <w:p w:rsidR="003539D5" w:rsidRDefault="003539D5" w:rsidP="00FD2F56">
      <w:r w:rsidRPr="003539D5">
        <w:rPr>
          <w:noProof/>
          <w:lang w:val="en-US"/>
        </w:rPr>
        <w:lastRenderedPageBreak/>
        <w:drawing>
          <wp:inline distT="0" distB="0" distL="0" distR="0" wp14:anchorId="0631EED6" wp14:editId="60CDAAD3">
            <wp:extent cx="2791215" cy="2267266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D5" w:rsidRDefault="003539D5" w:rsidP="00FD2F56"/>
    <w:p w:rsidR="003539D5" w:rsidRDefault="003539D5" w:rsidP="00FD2F56">
      <w:r>
        <w:t>Create IKEv1 IPSec proposal:</w:t>
      </w:r>
    </w:p>
    <w:p w:rsidR="003539D5" w:rsidRDefault="003539D5" w:rsidP="00FD2F56"/>
    <w:p w:rsidR="003539D5" w:rsidRDefault="003539D5" w:rsidP="00FD2F56">
      <w:r w:rsidRPr="003539D5">
        <w:rPr>
          <w:noProof/>
          <w:lang w:val="en-US"/>
        </w:rPr>
        <w:drawing>
          <wp:inline distT="0" distB="0" distL="0" distR="0" wp14:anchorId="60578F53" wp14:editId="60264EBD">
            <wp:extent cx="2839026" cy="2262249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46165" cy="22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5B" w:rsidRDefault="00E3365B" w:rsidP="00FD2F56"/>
    <w:p w:rsidR="00E3365B" w:rsidRDefault="00E3365B" w:rsidP="00FD2F56"/>
    <w:p w:rsidR="00E3365B" w:rsidRDefault="00E3365B" w:rsidP="00FD2F56">
      <w:r>
        <w:t>Configure IPSec Site-to-Site Tunnel group:</w:t>
      </w:r>
    </w:p>
    <w:p w:rsidR="00E3365B" w:rsidRDefault="00E3365B" w:rsidP="00FD2F56"/>
    <w:p w:rsidR="00E3365B" w:rsidRDefault="00E3365B" w:rsidP="00FD2F56">
      <w:r>
        <w:t xml:space="preserve">  </w:t>
      </w:r>
      <w:r w:rsidRPr="00E3365B">
        <w:rPr>
          <w:noProof/>
          <w:lang w:val="en-US"/>
        </w:rPr>
        <w:drawing>
          <wp:inline distT="0" distB="0" distL="0" distR="0" wp14:anchorId="507D91FB" wp14:editId="2B931638">
            <wp:extent cx="3282165" cy="299852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06911" cy="30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5B" w:rsidRDefault="00E3365B" w:rsidP="00FD2F56"/>
    <w:p w:rsidR="00E3365B" w:rsidRDefault="00E3365B" w:rsidP="00FD2F56"/>
    <w:p w:rsidR="00E3365B" w:rsidRDefault="00E3365B" w:rsidP="00FD2F56">
      <w:r>
        <w:t>Configure Crypto Map:</w:t>
      </w:r>
    </w:p>
    <w:p w:rsidR="00E3365B" w:rsidRDefault="00E3365B" w:rsidP="00FD2F56"/>
    <w:p w:rsidR="00E3365B" w:rsidRDefault="00E3365B" w:rsidP="00FD2F56">
      <w:r>
        <w:lastRenderedPageBreak/>
        <w:t xml:space="preserve"> </w:t>
      </w:r>
      <w:r w:rsidRPr="00E3365B">
        <w:rPr>
          <w:noProof/>
          <w:lang w:val="en-US"/>
        </w:rPr>
        <w:drawing>
          <wp:inline distT="0" distB="0" distL="0" distR="0" wp14:anchorId="0098AAF9" wp14:editId="63E4AF78">
            <wp:extent cx="3295403" cy="3509103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05725" cy="352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5B" w:rsidRDefault="00E3365B" w:rsidP="00FD2F56"/>
    <w:p w:rsidR="00E3365B" w:rsidRDefault="00E3365B" w:rsidP="00FD2F56"/>
    <w:p w:rsidR="00E3365B" w:rsidRDefault="00E3365B" w:rsidP="00FD2F56">
      <w:r w:rsidRPr="00E3365B">
        <w:rPr>
          <w:noProof/>
          <w:lang w:val="en-US"/>
        </w:rPr>
        <w:drawing>
          <wp:inline distT="0" distB="0" distL="0" distR="0" wp14:anchorId="79AF0C67" wp14:editId="0E55EE7C">
            <wp:extent cx="3309551" cy="3503220"/>
            <wp:effectExtent l="0" t="0" r="5715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26931" cy="352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5B" w:rsidRDefault="00E3365B" w:rsidP="00FD2F56"/>
    <w:p w:rsidR="00E3365B" w:rsidRDefault="00E3365B" w:rsidP="00FD2F56"/>
    <w:p w:rsidR="00EE206B" w:rsidRDefault="00EE206B" w:rsidP="00FD2F56">
      <w:r w:rsidRPr="00EE206B">
        <w:rPr>
          <w:noProof/>
          <w:lang w:val="en-US"/>
        </w:rPr>
        <w:lastRenderedPageBreak/>
        <w:drawing>
          <wp:inline distT="0" distB="0" distL="0" distR="0" wp14:anchorId="5C9E0104" wp14:editId="4B560263">
            <wp:extent cx="3394187" cy="3604078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11324" cy="36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06B" w:rsidRDefault="00EE206B" w:rsidP="00FD2F56"/>
    <w:p w:rsidR="00EE206B" w:rsidRDefault="00EE206B" w:rsidP="00FD2F56"/>
    <w:p w:rsidR="00AC7E49" w:rsidRDefault="00AC7E49" w:rsidP="00FD2F56">
      <w:r>
        <w:t xml:space="preserve">Create certificate </w:t>
      </w:r>
      <w:r w:rsidRPr="003C2067">
        <w:rPr>
          <w:highlight w:val="yellow"/>
        </w:rPr>
        <w:t>to</w:t>
      </w:r>
      <w:r>
        <w:t xml:space="preserve"> Connection profile maps rule:</w:t>
      </w:r>
    </w:p>
    <w:p w:rsidR="0019505B" w:rsidRDefault="0019505B" w:rsidP="00FD2F56"/>
    <w:p w:rsidR="0019505B" w:rsidRDefault="0019505B" w:rsidP="00FD2F56"/>
    <w:p w:rsidR="0019505B" w:rsidRDefault="0019505B" w:rsidP="00FD2F56">
      <w:r w:rsidRPr="0019505B">
        <w:rPr>
          <w:noProof/>
          <w:lang w:val="en-US"/>
        </w:rPr>
        <w:drawing>
          <wp:inline distT="0" distB="0" distL="0" distR="0" wp14:anchorId="7A23D6F5" wp14:editId="1D2F9164">
            <wp:extent cx="6120130" cy="22301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49" w:rsidRDefault="00AC7E49" w:rsidP="00FD2F56"/>
    <w:p w:rsidR="00AC7E49" w:rsidRDefault="00AC7E49" w:rsidP="00FD2F56"/>
    <w:p w:rsidR="00AC7E49" w:rsidRDefault="00AC7E49" w:rsidP="00FD2F56">
      <w:r w:rsidRPr="00AC7E49">
        <w:rPr>
          <w:noProof/>
          <w:lang w:val="en-US"/>
        </w:rPr>
        <w:drawing>
          <wp:inline distT="0" distB="0" distL="0" distR="0" wp14:anchorId="4B918CF0" wp14:editId="5824E2AA">
            <wp:extent cx="6139543" cy="1322441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50225" cy="13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49" w:rsidRDefault="00AC7E49" w:rsidP="00FD2F56"/>
    <w:p w:rsidR="00AC7E49" w:rsidRDefault="00AC7E49" w:rsidP="00FD2F56"/>
    <w:p w:rsidR="00BD336C" w:rsidRDefault="00BD336C" w:rsidP="00FD2F56"/>
    <w:p w:rsidR="00FD2F56" w:rsidRDefault="00FD2F56">
      <w:pPr>
        <w:spacing w:after="0"/>
        <w:contextualSpacing w:val="0"/>
      </w:pPr>
    </w:p>
    <w:p w:rsidR="00055010" w:rsidRDefault="00632E80" w:rsidP="00055010">
      <w:pPr>
        <w:spacing w:after="0"/>
        <w:contextualSpacing w:val="0"/>
      </w:pPr>
      <w:r>
        <w:t>The C</w:t>
      </w:r>
      <w:r w:rsidR="009E4A1B">
        <w:t xml:space="preserve">isco </w:t>
      </w:r>
      <w:r>
        <w:t xml:space="preserve">ASA </w:t>
      </w:r>
      <w:r w:rsidR="009E4A1B">
        <w:t>is now configured and the tunnel should come up.</w:t>
      </w:r>
    </w:p>
    <w:p w:rsidR="00055010" w:rsidRDefault="00055010" w:rsidP="00055010">
      <w:pPr>
        <w:spacing w:after="0"/>
        <w:contextualSpacing w:val="0"/>
      </w:pPr>
    </w:p>
    <w:p w:rsidR="003C788C" w:rsidRDefault="003C788C" w:rsidP="009124AB">
      <w:pPr>
        <w:pStyle w:val="Heading1"/>
        <w:numPr>
          <w:ilvl w:val="0"/>
          <w:numId w:val="43"/>
        </w:numPr>
      </w:pPr>
      <w:bookmarkStart w:id="24" w:name="_Toc431218626"/>
      <w:r>
        <w:lastRenderedPageBreak/>
        <w:t>Testing</w:t>
      </w:r>
      <w:bookmarkEnd w:id="24"/>
    </w:p>
    <w:p w:rsidR="00F97E03" w:rsidRDefault="00F97E03" w:rsidP="00F97E03"/>
    <w:p w:rsidR="008B3B6C" w:rsidRDefault="008B3B6C" w:rsidP="00180F63">
      <w:r>
        <w:t>This section will show that the IPSec tunnel has been established.</w:t>
      </w:r>
    </w:p>
    <w:p w:rsidR="008B3B6C" w:rsidRDefault="008B3B6C" w:rsidP="00180F63"/>
    <w:p w:rsidR="009A1075" w:rsidRPr="00E20769" w:rsidRDefault="009A1075" w:rsidP="00180F63">
      <w:pPr>
        <w:rPr>
          <w:b/>
        </w:rPr>
      </w:pPr>
      <w:r w:rsidRPr="00E20769">
        <w:rPr>
          <w:b/>
        </w:rPr>
        <w:t xml:space="preserve">Cisco ASA </w:t>
      </w:r>
    </w:p>
    <w:p w:rsidR="009A1075" w:rsidRDefault="009A1075" w:rsidP="00180F63"/>
    <w:p w:rsidR="00E20769" w:rsidRDefault="00E20769" w:rsidP="00E20769">
      <w:r>
        <w:t xml:space="preserve">asa5506# </w:t>
      </w:r>
      <w:proofErr w:type="spellStart"/>
      <w:r>
        <w:t>sh</w:t>
      </w:r>
      <w:proofErr w:type="spellEnd"/>
      <w:r>
        <w:t xml:space="preserve"> crypto </w:t>
      </w:r>
      <w:proofErr w:type="spellStart"/>
      <w:r>
        <w:t>isa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detail</w:t>
      </w:r>
    </w:p>
    <w:p w:rsidR="00E20769" w:rsidRDefault="00E20769" w:rsidP="00E20769"/>
    <w:p w:rsidR="00E20769" w:rsidRDefault="00E20769" w:rsidP="00E20769">
      <w:r>
        <w:t>IKEv1 SAs:</w:t>
      </w:r>
    </w:p>
    <w:p w:rsidR="00E20769" w:rsidRDefault="00E20769" w:rsidP="00E20769"/>
    <w:p w:rsidR="00E20769" w:rsidRDefault="00E20769" w:rsidP="00E20769">
      <w:r>
        <w:t xml:space="preserve">   Active SA: 1</w:t>
      </w:r>
    </w:p>
    <w:p w:rsidR="00E20769" w:rsidRDefault="00E20769" w:rsidP="00E20769">
      <w:r>
        <w:t xml:space="preserve">    Rekey SA: 0 (A tunnel will report 1 Active and 1 Rekey SA during rekey)</w:t>
      </w:r>
    </w:p>
    <w:p w:rsidR="00E20769" w:rsidRDefault="00E20769" w:rsidP="00E20769">
      <w:r>
        <w:t>Total IKE SA: 1</w:t>
      </w:r>
    </w:p>
    <w:p w:rsidR="00E20769" w:rsidRDefault="00E20769" w:rsidP="00E20769"/>
    <w:p w:rsidR="00E20769" w:rsidRDefault="00E20769" w:rsidP="00E20769">
      <w:r>
        <w:t>1   IKE Peer: 95.115.25.102</w:t>
      </w:r>
    </w:p>
    <w:p w:rsidR="00E20769" w:rsidRDefault="00E20769" w:rsidP="00E20769">
      <w:r>
        <w:t xml:space="preserve">    Type    : L2L             Role    : responder</w:t>
      </w:r>
    </w:p>
    <w:p w:rsidR="00E20769" w:rsidRDefault="00E20769" w:rsidP="00E20769">
      <w:r>
        <w:t xml:space="preserve">    Rekey   : no              State   : MM_ACTIVE</w:t>
      </w:r>
    </w:p>
    <w:p w:rsidR="00E20769" w:rsidRDefault="00E20769" w:rsidP="00E20769">
      <w:r>
        <w:t xml:space="preserve">    </w:t>
      </w:r>
      <w:proofErr w:type="gramStart"/>
      <w:r>
        <w:t>Encrypt :</w:t>
      </w:r>
      <w:proofErr w:type="gramEnd"/>
      <w:r>
        <w:t xml:space="preserve"> aes-256         Hash    : SHA</w:t>
      </w:r>
    </w:p>
    <w:p w:rsidR="00E20769" w:rsidRDefault="00E20769" w:rsidP="00E20769">
      <w:r>
        <w:t xml:space="preserve">    </w:t>
      </w:r>
      <w:proofErr w:type="spellStart"/>
      <w:r>
        <w:t>Auth</w:t>
      </w:r>
      <w:proofErr w:type="spellEnd"/>
      <w:r>
        <w:t xml:space="preserve">    : </w:t>
      </w:r>
      <w:proofErr w:type="spellStart"/>
      <w:r>
        <w:t>rsa</w:t>
      </w:r>
      <w:proofErr w:type="spellEnd"/>
      <w:r>
        <w:t xml:space="preserve">             Lifetime: 10800</w:t>
      </w:r>
    </w:p>
    <w:p w:rsidR="00E20769" w:rsidRDefault="00E20769" w:rsidP="00E20769">
      <w:r>
        <w:t xml:space="preserve">    Lifetime Remaining: 9552</w:t>
      </w:r>
    </w:p>
    <w:p w:rsidR="00E20769" w:rsidRDefault="00E20769" w:rsidP="00E20769"/>
    <w:p w:rsidR="00411820" w:rsidRDefault="00E20769" w:rsidP="00E20769">
      <w:r>
        <w:t>There are no IKEv2 SAs</w:t>
      </w:r>
    </w:p>
    <w:p w:rsidR="00E20769" w:rsidRDefault="00E20769" w:rsidP="00E20769"/>
    <w:p w:rsidR="009A1075" w:rsidRDefault="009A1075" w:rsidP="009A1075"/>
    <w:p w:rsidR="00E20769" w:rsidRDefault="00E20769" w:rsidP="00E20769">
      <w:r>
        <w:t xml:space="preserve">asa5506# </w:t>
      </w:r>
      <w:proofErr w:type="spellStart"/>
      <w:r>
        <w:t>sh</w:t>
      </w:r>
      <w:proofErr w:type="spellEnd"/>
      <w:r>
        <w:t xml:space="preserve"> crypto </w:t>
      </w:r>
      <w:proofErr w:type="spellStart"/>
      <w:r>
        <w:t>ipsec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peer 95.115.25.102</w:t>
      </w:r>
    </w:p>
    <w:p w:rsidR="00E20769" w:rsidRDefault="00E20769" w:rsidP="00E20769">
      <w:r>
        <w:t>peer address: 95.115.25.102</w:t>
      </w:r>
    </w:p>
    <w:p w:rsidR="00E20769" w:rsidRDefault="00E20769" w:rsidP="00E20769">
      <w:r>
        <w:t xml:space="preserve">    Crypto map tag: </w:t>
      </w:r>
      <w:proofErr w:type="spellStart"/>
      <w:r>
        <w:t>finsing</w:t>
      </w:r>
      <w:proofErr w:type="spellEnd"/>
      <w:r>
        <w:t xml:space="preserve">, </w:t>
      </w:r>
      <w:proofErr w:type="spellStart"/>
      <w:r>
        <w:t>seq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: 5, local </w:t>
      </w:r>
      <w:proofErr w:type="spellStart"/>
      <w:r>
        <w:t>addr</w:t>
      </w:r>
      <w:proofErr w:type="spellEnd"/>
      <w:r>
        <w:t>: 37.81.85.5</w:t>
      </w:r>
    </w:p>
    <w:p w:rsidR="00E20769" w:rsidRDefault="00E20769" w:rsidP="00E20769"/>
    <w:p w:rsidR="00E20769" w:rsidRDefault="00E20769" w:rsidP="00E20769">
      <w:r>
        <w:t xml:space="preserve">      access-list </w:t>
      </w:r>
      <w:proofErr w:type="spellStart"/>
      <w:r>
        <w:t>outside_cryptomap</w:t>
      </w:r>
      <w:proofErr w:type="spellEnd"/>
      <w:r>
        <w:t xml:space="preserve"> extended permit </w:t>
      </w:r>
      <w:proofErr w:type="spellStart"/>
      <w:r>
        <w:t>ip</w:t>
      </w:r>
      <w:proofErr w:type="spellEnd"/>
      <w:r>
        <w:t xml:space="preserve"> 192.168.25.0 255.255.255.0 192.168.20.0 255.255.255.0</w:t>
      </w:r>
    </w:p>
    <w:p w:rsidR="00E20769" w:rsidRDefault="00E20769" w:rsidP="00E20769">
      <w:r>
        <w:t xml:space="preserve">      local ident (</w:t>
      </w:r>
      <w:proofErr w:type="spellStart"/>
      <w:r>
        <w:t>addr</w:t>
      </w:r>
      <w:proofErr w:type="spellEnd"/>
      <w:r>
        <w:t>/mask/</w:t>
      </w:r>
      <w:proofErr w:type="spellStart"/>
      <w:r>
        <w:t>prot</w:t>
      </w:r>
      <w:proofErr w:type="spellEnd"/>
      <w:r>
        <w:t>/port): (192.168.25.0/255.255.255.0/0/0)</w:t>
      </w:r>
    </w:p>
    <w:p w:rsidR="00E20769" w:rsidRDefault="00E20769" w:rsidP="00E20769">
      <w:r>
        <w:t xml:space="preserve">      remote ident (</w:t>
      </w:r>
      <w:proofErr w:type="spellStart"/>
      <w:r>
        <w:t>addr</w:t>
      </w:r>
      <w:proofErr w:type="spellEnd"/>
      <w:r>
        <w:t>/mask/</w:t>
      </w:r>
      <w:proofErr w:type="spellStart"/>
      <w:r>
        <w:t>prot</w:t>
      </w:r>
      <w:proofErr w:type="spellEnd"/>
      <w:r>
        <w:t>/port): (192.168.20.0/255.255.255.0/0/0)</w:t>
      </w:r>
    </w:p>
    <w:p w:rsidR="00E20769" w:rsidRDefault="00E20769" w:rsidP="00E20769">
      <w:r>
        <w:t xml:space="preserve">      </w:t>
      </w:r>
      <w:proofErr w:type="spellStart"/>
      <w:r>
        <w:t>current_peer</w:t>
      </w:r>
      <w:proofErr w:type="spellEnd"/>
      <w:r>
        <w:t>: 95.115.25.102</w:t>
      </w:r>
    </w:p>
    <w:p w:rsidR="00E20769" w:rsidRDefault="00E20769" w:rsidP="00E20769"/>
    <w:p w:rsidR="00E20769" w:rsidRDefault="00E20769" w:rsidP="00E20769"/>
    <w:p w:rsidR="00E20769" w:rsidRDefault="00E20769" w:rsidP="00E20769">
      <w:r>
        <w:t xml:space="preserve">      #</w:t>
      </w:r>
      <w:proofErr w:type="spellStart"/>
      <w:r>
        <w:t>pkts</w:t>
      </w:r>
      <w:proofErr w:type="spellEnd"/>
      <w:r>
        <w:t xml:space="preserve"> </w:t>
      </w:r>
      <w:proofErr w:type="spellStart"/>
      <w:r>
        <w:t>encaps</w:t>
      </w:r>
      <w:proofErr w:type="spellEnd"/>
      <w:r>
        <w:t>: 0, #</w:t>
      </w:r>
      <w:proofErr w:type="spellStart"/>
      <w:r>
        <w:t>pkts</w:t>
      </w:r>
      <w:proofErr w:type="spellEnd"/>
      <w:r>
        <w:t xml:space="preserve"> encrypt: 0, #</w:t>
      </w:r>
      <w:proofErr w:type="spellStart"/>
      <w:r>
        <w:t>pkts</w:t>
      </w:r>
      <w:proofErr w:type="spellEnd"/>
      <w:r>
        <w:t xml:space="preserve"> digest: 0</w:t>
      </w:r>
    </w:p>
    <w:p w:rsidR="00E20769" w:rsidRDefault="00E20769" w:rsidP="00E20769">
      <w:r>
        <w:t xml:space="preserve">      #</w:t>
      </w:r>
      <w:proofErr w:type="spellStart"/>
      <w:r>
        <w:t>pkts</w:t>
      </w:r>
      <w:proofErr w:type="spellEnd"/>
      <w:r>
        <w:t xml:space="preserve"> </w:t>
      </w:r>
      <w:proofErr w:type="spellStart"/>
      <w:r>
        <w:t>decaps</w:t>
      </w:r>
      <w:proofErr w:type="spellEnd"/>
      <w:r>
        <w:t>: 0, #</w:t>
      </w:r>
      <w:proofErr w:type="spellStart"/>
      <w:r>
        <w:t>pkts</w:t>
      </w:r>
      <w:proofErr w:type="spellEnd"/>
      <w:r>
        <w:t xml:space="preserve"> decrypt: 0, #</w:t>
      </w:r>
      <w:proofErr w:type="spellStart"/>
      <w:r>
        <w:t>pkts</w:t>
      </w:r>
      <w:proofErr w:type="spellEnd"/>
      <w:r>
        <w:t xml:space="preserve"> verify: 0</w:t>
      </w:r>
    </w:p>
    <w:p w:rsidR="00E20769" w:rsidRDefault="00E20769" w:rsidP="00E20769">
      <w:r>
        <w:t xml:space="preserve">      #</w:t>
      </w:r>
      <w:proofErr w:type="spellStart"/>
      <w:r>
        <w:t>pkts</w:t>
      </w:r>
      <w:proofErr w:type="spellEnd"/>
      <w:r>
        <w:t xml:space="preserve"> compressed: 0, #</w:t>
      </w:r>
      <w:proofErr w:type="spellStart"/>
      <w:r>
        <w:t>pkts</w:t>
      </w:r>
      <w:proofErr w:type="spellEnd"/>
      <w:r>
        <w:t xml:space="preserve"> decompressed: 0</w:t>
      </w:r>
    </w:p>
    <w:p w:rsidR="00E20769" w:rsidRDefault="00E20769" w:rsidP="00E20769">
      <w:r>
        <w:t xml:space="preserve">      #</w:t>
      </w:r>
      <w:proofErr w:type="spellStart"/>
      <w:r>
        <w:t>pkts</w:t>
      </w:r>
      <w:proofErr w:type="spellEnd"/>
      <w:r>
        <w:t xml:space="preserve"> not compressed: 0, #</w:t>
      </w:r>
      <w:proofErr w:type="spellStart"/>
      <w:r>
        <w:t>pkts</w:t>
      </w:r>
      <w:proofErr w:type="spellEnd"/>
      <w:r>
        <w:t xml:space="preserve"> comp failed: 0, #</w:t>
      </w:r>
      <w:proofErr w:type="spellStart"/>
      <w:r>
        <w:t>pkts</w:t>
      </w:r>
      <w:proofErr w:type="spellEnd"/>
      <w:r>
        <w:t xml:space="preserve"> </w:t>
      </w:r>
      <w:proofErr w:type="spellStart"/>
      <w:r>
        <w:t>decomp</w:t>
      </w:r>
      <w:proofErr w:type="spellEnd"/>
      <w:r>
        <w:t xml:space="preserve"> failed: 0</w:t>
      </w:r>
    </w:p>
    <w:p w:rsidR="00E20769" w:rsidRDefault="00E20769" w:rsidP="00E20769">
      <w:r>
        <w:t xml:space="preserve">      #pre-frag successes: 0, #pre-frag failures: 0, #fragments created: 0</w:t>
      </w:r>
    </w:p>
    <w:p w:rsidR="00E20769" w:rsidRDefault="00E20769" w:rsidP="00E20769">
      <w:r>
        <w:t xml:space="preserve">      #PMTUs sent: 0, #PMTUs rcvd: 0, #</w:t>
      </w:r>
      <w:proofErr w:type="spellStart"/>
      <w:r>
        <w:t>decapsulated</w:t>
      </w:r>
      <w:proofErr w:type="spellEnd"/>
      <w:r>
        <w:t xml:space="preserve"> </w:t>
      </w:r>
      <w:proofErr w:type="spellStart"/>
      <w:r>
        <w:t>frgs</w:t>
      </w:r>
      <w:proofErr w:type="spellEnd"/>
      <w:r>
        <w:t xml:space="preserve"> needing reassembly: 0</w:t>
      </w:r>
    </w:p>
    <w:p w:rsidR="00E20769" w:rsidRDefault="00E20769" w:rsidP="00E20769">
      <w:r>
        <w:t xml:space="preserve">      #TFC rcvd: 0, #TFC sent: 0</w:t>
      </w:r>
    </w:p>
    <w:p w:rsidR="00E20769" w:rsidRDefault="00E20769" w:rsidP="00E20769">
      <w:r>
        <w:t xml:space="preserve">      #Valid ICMP Errors rcvd: 0, #Invalid ICMP Errors rcvd: 0</w:t>
      </w:r>
    </w:p>
    <w:p w:rsidR="00E20769" w:rsidRDefault="00E20769" w:rsidP="00E20769">
      <w:r>
        <w:t xml:space="preserve">      #send errors: 0, #</w:t>
      </w:r>
      <w:proofErr w:type="spellStart"/>
      <w:r>
        <w:t>recv</w:t>
      </w:r>
      <w:proofErr w:type="spellEnd"/>
      <w:r>
        <w:t xml:space="preserve"> errors: 0</w:t>
      </w:r>
    </w:p>
    <w:p w:rsidR="00E20769" w:rsidRDefault="00E20769" w:rsidP="00E20769"/>
    <w:p w:rsidR="00E20769" w:rsidRDefault="00E20769" w:rsidP="00E20769">
      <w:r>
        <w:t xml:space="preserve">      local crypto </w:t>
      </w:r>
      <w:proofErr w:type="spellStart"/>
      <w:r>
        <w:t>endpt</w:t>
      </w:r>
      <w:proofErr w:type="spellEnd"/>
      <w:r>
        <w:t xml:space="preserve">.: 37.81.85.5/4500, remote crypto </w:t>
      </w:r>
      <w:proofErr w:type="spellStart"/>
      <w:r>
        <w:t>endpt</w:t>
      </w:r>
      <w:proofErr w:type="spellEnd"/>
      <w:r>
        <w:t>.: 95.115.25.102/4500</w:t>
      </w:r>
    </w:p>
    <w:p w:rsidR="00E20769" w:rsidRDefault="00E20769" w:rsidP="00E20769">
      <w:r>
        <w:t xml:space="preserve">      path </w:t>
      </w:r>
      <w:proofErr w:type="spellStart"/>
      <w:r>
        <w:t>mtu</w:t>
      </w:r>
      <w:proofErr w:type="spellEnd"/>
      <w:r>
        <w:t xml:space="preserve"> 1500, </w:t>
      </w:r>
      <w:proofErr w:type="spellStart"/>
      <w:r>
        <w:t>ipsec</w:t>
      </w:r>
      <w:proofErr w:type="spellEnd"/>
      <w:r>
        <w:t xml:space="preserve"> overhead 82(52), media </w:t>
      </w:r>
      <w:proofErr w:type="spellStart"/>
      <w:r>
        <w:t>mtu</w:t>
      </w:r>
      <w:proofErr w:type="spellEnd"/>
      <w:r>
        <w:t xml:space="preserve"> 1500</w:t>
      </w:r>
    </w:p>
    <w:p w:rsidR="00E20769" w:rsidRDefault="00E20769" w:rsidP="00E20769">
      <w:r>
        <w:t xml:space="preserve">      PMTU time remaining (sec): 0, DF policy: copy-</w:t>
      </w:r>
      <w:proofErr w:type="spellStart"/>
      <w:r>
        <w:t>df</w:t>
      </w:r>
      <w:proofErr w:type="spellEnd"/>
    </w:p>
    <w:p w:rsidR="00E20769" w:rsidRDefault="00E20769" w:rsidP="00E20769">
      <w:r>
        <w:t xml:space="preserve">      ICMP error validation: disabled, TFC packets: disabled</w:t>
      </w:r>
    </w:p>
    <w:p w:rsidR="00E20769" w:rsidRDefault="00E20769" w:rsidP="00E20769">
      <w:r>
        <w:t xml:space="preserve">      current outbound </w:t>
      </w:r>
      <w:proofErr w:type="spellStart"/>
      <w:r>
        <w:t>spi</w:t>
      </w:r>
      <w:proofErr w:type="spellEnd"/>
      <w:r>
        <w:t>: CE754E6D</w:t>
      </w:r>
    </w:p>
    <w:p w:rsidR="00E20769" w:rsidRDefault="00E20769" w:rsidP="00E20769">
      <w:r>
        <w:t xml:space="preserve">      </w:t>
      </w:r>
      <w:proofErr w:type="gramStart"/>
      <w:r>
        <w:t>current</w:t>
      </w:r>
      <w:proofErr w:type="gramEnd"/>
      <w:r>
        <w:t xml:space="preserve"> inbound </w:t>
      </w:r>
      <w:proofErr w:type="spellStart"/>
      <w:r>
        <w:t>spi</w:t>
      </w:r>
      <w:proofErr w:type="spellEnd"/>
      <w:r>
        <w:t xml:space="preserve"> : 0BF0F91E</w:t>
      </w:r>
    </w:p>
    <w:p w:rsidR="00E20769" w:rsidRDefault="00E20769" w:rsidP="00E20769"/>
    <w:p w:rsidR="00E20769" w:rsidRDefault="00E20769" w:rsidP="00E20769">
      <w:r>
        <w:t xml:space="preserve">    inbound </w:t>
      </w:r>
      <w:proofErr w:type="spellStart"/>
      <w:r>
        <w:t>esp</w:t>
      </w:r>
      <w:proofErr w:type="spellEnd"/>
      <w:r>
        <w:t xml:space="preserve"> </w:t>
      </w:r>
      <w:proofErr w:type="spellStart"/>
      <w:r>
        <w:t>sas</w:t>
      </w:r>
      <w:proofErr w:type="spellEnd"/>
      <w:r>
        <w:t>:</w:t>
      </w:r>
    </w:p>
    <w:p w:rsidR="00E20769" w:rsidRDefault="00E20769" w:rsidP="00E20769">
      <w:r>
        <w:t xml:space="preserve">      </w:t>
      </w:r>
      <w:proofErr w:type="spellStart"/>
      <w:r>
        <w:t>spi</w:t>
      </w:r>
      <w:proofErr w:type="spellEnd"/>
      <w:r>
        <w:t>: 0x0BF0F91E (200341790)</w:t>
      </w:r>
    </w:p>
    <w:p w:rsidR="00E20769" w:rsidRDefault="00E20769" w:rsidP="00E20769">
      <w:r>
        <w:t xml:space="preserve">         SA State: active</w:t>
      </w:r>
    </w:p>
    <w:p w:rsidR="00E20769" w:rsidRDefault="00E20769" w:rsidP="00E20769">
      <w:r>
        <w:t xml:space="preserve">         transform: esp-aes-256 </w:t>
      </w:r>
      <w:proofErr w:type="spellStart"/>
      <w:r>
        <w:t>esp-sha-hmac</w:t>
      </w:r>
      <w:proofErr w:type="spellEnd"/>
      <w:r>
        <w:t xml:space="preserve"> no compression</w:t>
      </w:r>
    </w:p>
    <w:p w:rsidR="00E20769" w:rsidRDefault="00E20769" w:rsidP="00E20769">
      <w:r>
        <w:t xml:space="preserve">         </w:t>
      </w:r>
      <w:proofErr w:type="gramStart"/>
      <w:r>
        <w:t>in</w:t>
      </w:r>
      <w:proofErr w:type="gramEnd"/>
      <w:r>
        <w:t xml:space="preserve"> use settings ={L2L, Tunnel,  NAT-T-</w:t>
      </w:r>
      <w:proofErr w:type="spellStart"/>
      <w:r>
        <w:t>Encaps</w:t>
      </w:r>
      <w:proofErr w:type="spellEnd"/>
      <w:r>
        <w:t>, PFS Group 2, IKEv1, }</w:t>
      </w:r>
    </w:p>
    <w:p w:rsidR="00E20769" w:rsidRDefault="00E20769" w:rsidP="00E20769">
      <w:r>
        <w:t xml:space="preserve">         slot: 0, </w:t>
      </w:r>
      <w:proofErr w:type="spellStart"/>
      <w:r>
        <w:t>conn_id</w:t>
      </w:r>
      <w:proofErr w:type="spellEnd"/>
      <w:r>
        <w:t xml:space="preserve">: 2331, crypto-map: </w:t>
      </w:r>
      <w:proofErr w:type="spellStart"/>
      <w:r>
        <w:t>finsing</w:t>
      </w:r>
      <w:proofErr w:type="spellEnd"/>
    </w:p>
    <w:p w:rsidR="00E20769" w:rsidRDefault="00E20769" w:rsidP="00E20769">
      <w:r>
        <w:t xml:space="preserve">         </w:t>
      </w:r>
      <w:proofErr w:type="spellStart"/>
      <w:r>
        <w:t>sa</w:t>
      </w:r>
      <w:proofErr w:type="spellEnd"/>
      <w:r>
        <w:t xml:space="preserve"> timing: remaining key lifetime (kB/sec): (3915000/2320)</w:t>
      </w:r>
    </w:p>
    <w:p w:rsidR="00E20769" w:rsidRDefault="00E20769" w:rsidP="00E20769">
      <w:r>
        <w:t xml:space="preserve">         IV size: 16 bytes</w:t>
      </w:r>
    </w:p>
    <w:p w:rsidR="00E20769" w:rsidRDefault="00E20769" w:rsidP="00E20769">
      <w:r>
        <w:t xml:space="preserve">         replay detection support: Y</w:t>
      </w:r>
    </w:p>
    <w:p w:rsidR="00E20769" w:rsidRDefault="00E20769" w:rsidP="00E20769">
      <w:r>
        <w:lastRenderedPageBreak/>
        <w:t xml:space="preserve">         </w:t>
      </w:r>
      <w:proofErr w:type="spellStart"/>
      <w:r>
        <w:t>Anti replay</w:t>
      </w:r>
      <w:proofErr w:type="spellEnd"/>
      <w:r>
        <w:t xml:space="preserve"> bitmap:</w:t>
      </w:r>
    </w:p>
    <w:p w:rsidR="00E20769" w:rsidRDefault="00E20769" w:rsidP="00E20769">
      <w:r>
        <w:t xml:space="preserve">          0x00000000 0x00000001</w:t>
      </w:r>
    </w:p>
    <w:p w:rsidR="00E20769" w:rsidRDefault="00E20769" w:rsidP="00E20769">
      <w:r>
        <w:t xml:space="preserve">    outbound </w:t>
      </w:r>
      <w:proofErr w:type="spellStart"/>
      <w:r>
        <w:t>esp</w:t>
      </w:r>
      <w:proofErr w:type="spellEnd"/>
      <w:r>
        <w:t xml:space="preserve"> </w:t>
      </w:r>
      <w:proofErr w:type="spellStart"/>
      <w:r>
        <w:t>sas</w:t>
      </w:r>
      <w:proofErr w:type="spellEnd"/>
      <w:r>
        <w:t>:</w:t>
      </w:r>
    </w:p>
    <w:p w:rsidR="00E20769" w:rsidRDefault="00E20769" w:rsidP="00E20769">
      <w:r>
        <w:t xml:space="preserve">      </w:t>
      </w:r>
      <w:proofErr w:type="spellStart"/>
      <w:r>
        <w:t>spi</w:t>
      </w:r>
      <w:proofErr w:type="spellEnd"/>
      <w:r>
        <w:t>: 0xCE754E6D (3463794285)</w:t>
      </w:r>
    </w:p>
    <w:p w:rsidR="00E20769" w:rsidRDefault="00E20769" w:rsidP="00E20769">
      <w:r>
        <w:t xml:space="preserve">         SA State: active</w:t>
      </w:r>
    </w:p>
    <w:p w:rsidR="00E20769" w:rsidRDefault="00E20769" w:rsidP="00E20769">
      <w:r>
        <w:t xml:space="preserve">         transform: esp-aes-256 </w:t>
      </w:r>
      <w:proofErr w:type="spellStart"/>
      <w:r>
        <w:t>esp-sha-hmac</w:t>
      </w:r>
      <w:proofErr w:type="spellEnd"/>
      <w:r>
        <w:t xml:space="preserve"> no compression</w:t>
      </w:r>
    </w:p>
    <w:p w:rsidR="00E20769" w:rsidRDefault="00E20769" w:rsidP="00E20769">
      <w:r>
        <w:t xml:space="preserve">         </w:t>
      </w:r>
      <w:proofErr w:type="gramStart"/>
      <w:r>
        <w:t>in</w:t>
      </w:r>
      <w:proofErr w:type="gramEnd"/>
      <w:r>
        <w:t xml:space="preserve"> use settings ={L2L, Tunnel,  NAT-T-</w:t>
      </w:r>
      <w:proofErr w:type="spellStart"/>
      <w:r>
        <w:t>Encaps</w:t>
      </w:r>
      <w:proofErr w:type="spellEnd"/>
      <w:r>
        <w:t>, PFS Group 2, IKEv1, }</w:t>
      </w:r>
    </w:p>
    <w:p w:rsidR="00E20769" w:rsidRDefault="00E20769" w:rsidP="00E20769">
      <w:r>
        <w:t xml:space="preserve">         slot: 0, </w:t>
      </w:r>
      <w:proofErr w:type="spellStart"/>
      <w:r>
        <w:t>conn_id</w:t>
      </w:r>
      <w:proofErr w:type="spellEnd"/>
      <w:r>
        <w:t xml:space="preserve">: 2331, crypto-map: </w:t>
      </w:r>
      <w:proofErr w:type="spellStart"/>
      <w:r>
        <w:t>finsing</w:t>
      </w:r>
      <w:proofErr w:type="spellEnd"/>
    </w:p>
    <w:p w:rsidR="00E20769" w:rsidRDefault="00E20769" w:rsidP="00E20769">
      <w:r>
        <w:t xml:space="preserve">         </w:t>
      </w:r>
      <w:proofErr w:type="spellStart"/>
      <w:r>
        <w:t>sa</w:t>
      </w:r>
      <w:proofErr w:type="spellEnd"/>
      <w:r>
        <w:t xml:space="preserve"> timing: remaining key lifetime (kB/sec): (3915000/2320)</w:t>
      </w:r>
    </w:p>
    <w:p w:rsidR="00E20769" w:rsidRDefault="00E20769" w:rsidP="00E20769">
      <w:r>
        <w:t xml:space="preserve">         IV size: 16 bytes</w:t>
      </w:r>
    </w:p>
    <w:p w:rsidR="00E20769" w:rsidRDefault="00E20769" w:rsidP="00E20769">
      <w:r>
        <w:t xml:space="preserve">         replay detection support: Y</w:t>
      </w:r>
    </w:p>
    <w:p w:rsidR="00E20769" w:rsidRDefault="00E20769" w:rsidP="00E20769">
      <w:r>
        <w:t xml:space="preserve">         </w:t>
      </w:r>
      <w:proofErr w:type="spellStart"/>
      <w:r>
        <w:t>Anti replay</w:t>
      </w:r>
      <w:proofErr w:type="spellEnd"/>
      <w:r>
        <w:t xml:space="preserve"> bitmap:</w:t>
      </w:r>
    </w:p>
    <w:p w:rsidR="009A1075" w:rsidRDefault="00E20769" w:rsidP="00E20769">
      <w:r>
        <w:t xml:space="preserve">          0x00000000 0x00000001</w:t>
      </w:r>
    </w:p>
    <w:p w:rsidR="009A1075" w:rsidRDefault="009A1075" w:rsidP="009A1075"/>
    <w:p w:rsidR="009A1075" w:rsidRPr="00E20769" w:rsidRDefault="009A1075" w:rsidP="009A1075">
      <w:pPr>
        <w:rPr>
          <w:b/>
        </w:rPr>
      </w:pPr>
      <w:r w:rsidRPr="00E20769">
        <w:rPr>
          <w:b/>
        </w:rPr>
        <w:t>Digi 6330-MX</w:t>
      </w:r>
    </w:p>
    <w:p w:rsidR="009A1075" w:rsidRDefault="009A1075" w:rsidP="009A1075"/>
    <w:p w:rsidR="009A1075" w:rsidRDefault="009A1075" w:rsidP="009A1075"/>
    <w:p w:rsidR="00A2467C" w:rsidRDefault="00A2467C" w:rsidP="00A2467C">
      <w:r>
        <w:t xml:space="preserve"># </w:t>
      </w:r>
      <w:proofErr w:type="spellStart"/>
      <w:r>
        <w:t>ipsec</w:t>
      </w:r>
      <w:proofErr w:type="spellEnd"/>
      <w:r>
        <w:t xml:space="preserve"> status</w:t>
      </w:r>
    </w:p>
    <w:p w:rsidR="00A2467C" w:rsidRDefault="00A2467C" w:rsidP="00A2467C">
      <w:r>
        <w:t>Shunted Connections:</w:t>
      </w:r>
    </w:p>
    <w:p w:rsidR="00A2467C" w:rsidRDefault="00A2467C" w:rsidP="00A2467C">
      <w:r>
        <w:t>Bypass LAN 127.0.0.0/8:  127.0.0.0/8 === 127.0.0.0/8 PASS</w:t>
      </w:r>
    </w:p>
    <w:p w:rsidR="00A2467C" w:rsidRDefault="00A2467C" w:rsidP="00A2467C">
      <w:r>
        <w:t>Bypass LAN 192.168.1.0/24:  192.168.1.0/24 === 192.168.1.0/24 PASS</w:t>
      </w:r>
    </w:p>
    <w:p w:rsidR="00A2467C" w:rsidRDefault="00A2467C" w:rsidP="00A2467C">
      <w:r>
        <w:t>Bypass LAN 192.168.1.1/32:  192.168.1.1/32 === 192.168.1.1/32 PASS</w:t>
      </w:r>
    </w:p>
    <w:p w:rsidR="00A2467C" w:rsidRDefault="00A2467C" w:rsidP="00A2467C">
      <w:r>
        <w:t>Bypass LAN fe80:</w:t>
      </w:r>
      <w:proofErr w:type="gramStart"/>
      <w:r>
        <w:t>:ce32:e5ff:fe59:f2a9</w:t>
      </w:r>
      <w:proofErr w:type="gramEnd"/>
      <w:r>
        <w:t>/128:  fe80::ce32:e5ff:fe59:f2a9/128 === fe80::ce32:e5ff:fe59:f2a9/128 PASS</w:t>
      </w:r>
    </w:p>
    <w:p w:rsidR="00A2467C" w:rsidRDefault="00A2467C" w:rsidP="00A2467C">
      <w:r>
        <w:t>Bypass LAN fe80:</w:t>
      </w:r>
      <w:proofErr w:type="gramStart"/>
      <w:r>
        <w:t>:/</w:t>
      </w:r>
      <w:proofErr w:type="gramEnd"/>
      <w:r>
        <w:t>64:  fe80::/64 === fe80::/64 PASS</w:t>
      </w:r>
    </w:p>
    <w:p w:rsidR="00A2467C" w:rsidRDefault="00A2467C" w:rsidP="00A2467C">
      <w:r>
        <w:t>Bypass LAN 169.254.0.0/16:  169.254.0.0/16 === 169.254.0.0/16 PASS</w:t>
      </w:r>
    </w:p>
    <w:p w:rsidR="00A2467C" w:rsidRDefault="00A2467C" w:rsidP="00A2467C">
      <w:r>
        <w:t>Bypass LAN 192.168.20.0/24:  192.168.20.0/24 === 192.168.20.0/24 PASS</w:t>
      </w:r>
    </w:p>
    <w:p w:rsidR="00A2467C" w:rsidRDefault="00A2467C" w:rsidP="00A2467C">
      <w:r>
        <w:t>Bypass LAN 192.168.210.0/24:  192.168.210.0/24 === 192.168.210.0/24 PASS</w:t>
      </w:r>
    </w:p>
    <w:p w:rsidR="00A2467C" w:rsidRDefault="00A2467C" w:rsidP="00A2467C">
      <w:r>
        <w:t>Bypass LAN fd00:2704:</w:t>
      </w:r>
      <w:proofErr w:type="gramStart"/>
      <w:r>
        <w:t>:/</w:t>
      </w:r>
      <w:proofErr w:type="gramEnd"/>
      <w:r>
        <w:t>64:  fd00:2704::/64 === fd00:2704::/64 PASS</w:t>
      </w:r>
    </w:p>
    <w:p w:rsidR="00A2467C" w:rsidRDefault="00A2467C" w:rsidP="00A2467C">
      <w:r>
        <w:t>Security Associations (1 up, 0 connecting):</w:t>
      </w:r>
    </w:p>
    <w:p w:rsidR="00A2467C" w:rsidRDefault="00A2467C" w:rsidP="00A2467C">
      <w:r>
        <w:t xml:space="preserve"> to_asa_</w:t>
      </w:r>
      <w:proofErr w:type="gramStart"/>
      <w:r>
        <w:t>1of1[</w:t>
      </w:r>
      <w:proofErr w:type="gramEnd"/>
      <w:r>
        <w:t>155]: ESTABLISHED 17 minutes ago, 192.168.1.119[6330mx]...37.81.85.5[asa5506.digi.com]</w:t>
      </w:r>
    </w:p>
    <w:p w:rsidR="00A2467C" w:rsidRDefault="00A2467C" w:rsidP="00A2467C">
      <w:r>
        <w:t xml:space="preserve"> to_asa_1of1{128}:  INSTALLED, TUNNEL, </w:t>
      </w:r>
      <w:proofErr w:type="spellStart"/>
      <w:r>
        <w:t>reqid</w:t>
      </w:r>
      <w:proofErr w:type="spellEnd"/>
      <w:r>
        <w:t xml:space="preserve"> 1, ESP in UDP SPIs: ce754e6d_i 0bf0f91e_o</w:t>
      </w:r>
    </w:p>
    <w:p w:rsidR="009A1075" w:rsidRDefault="00A2467C" w:rsidP="00A2467C">
      <w:r>
        <w:t xml:space="preserve"> to_asa_1of1{128}:   192.168.20.0/24 === 192.168.25.0/24</w:t>
      </w:r>
    </w:p>
    <w:p w:rsidR="009A1075" w:rsidRDefault="009A1075" w:rsidP="009A1075"/>
    <w:p w:rsidR="009A1075" w:rsidRDefault="009A1075" w:rsidP="009A1075"/>
    <w:p w:rsidR="00A2467C" w:rsidRDefault="00A2467C" w:rsidP="00A2467C">
      <w:r>
        <w:t xml:space="preserve"># </w:t>
      </w:r>
      <w:proofErr w:type="spellStart"/>
      <w:r>
        <w:t>ip</w:t>
      </w:r>
      <w:proofErr w:type="spellEnd"/>
      <w:r>
        <w:t xml:space="preserve"> -s </w:t>
      </w:r>
      <w:proofErr w:type="spellStart"/>
      <w:r>
        <w:t>xfrm</w:t>
      </w:r>
      <w:proofErr w:type="spellEnd"/>
      <w:r>
        <w:t xml:space="preserve"> state</w:t>
      </w:r>
    </w:p>
    <w:p w:rsidR="00A2467C" w:rsidRDefault="00A2467C" w:rsidP="00A2467C">
      <w:proofErr w:type="spellStart"/>
      <w:r>
        <w:t>src</w:t>
      </w:r>
      <w:proofErr w:type="spellEnd"/>
      <w:r>
        <w:t xml:space="preserve"> 192.168.1.119 </w:t>
      </w:r>
      <w:proofErr w:type="spellStart"/>
      <w:r>
        <w:t>dst</w:t>
      </w:r>
      <w:proofErr w:type="spellEnd"/>
      <w:r>
        <w:t xml:space="preserve"> 37.81.85.5</w:t>
      </w:r>
    </w:p>
    <w:p w:rsidR="00A2467C" w:rsidRDefault="00A2467C" w:rsidP="00A2467C">
      <w:r>
        <w:t xml:space="preserve">        </w:t>
      </w:r>
      <w:proofErr w:type="gramStart"/>
      <w:r>
        <w:t>proto</w:t>
      </w:r>
      <w:proofErr w:type="gramEnd"/>
      <w:r>
        <w:t xml:space="preserve"> </w:t>
      </w:r>
      <w:proofErr w:type="spellStart"/>
      <w:r>
        <w:t>esp</w:t>
      </w:r>
      <w:proofErr w:type="spellEnd"/>
      <w:r>
        <w:t xml:space="preserve"> </w:t>
      </w:r>
      <w:proofErr w:type="spellStart"/>
      <w:r>
        <w:t>spi</w:t>
      </w:r>
      <w:proofErr w:type="spellEnd"/>
      <w:r>
        <w:t xml:space="preserve"> 0x0bf0f91e(200341790) </w:t>
      </w:r>
      <w:proofErr w:type="spellStart"/>
      <w:r>
        <w:t>reqid</w:t>
      </w:r>
      <w:proofErr w:type="spellEnd"/>
      <w:r>
        <w:t xml:space="preserve"> 1(0x00000001) mode tunnel</w:t>
      </w:r>
    </w:p>
    <w:p w:rsidR="00A2467C" w:rsidRDefault="00A2467C" w:rsidP="00A2467C">
      <w:r>
        <w:t xml:space="preserve">        replay-window 0 </w:t>
      </w:r>
      <w:proofErr w:type="spellStart"/>
      <w:r>
        <w:t>seq</w:t>
      </w:r>
      <w:proofErr w:type="spellEnd"/>
      <w:r>
        <w:t xml:space="preserve"> 0x00000000 flag </w:t>
      </w:r>
      <w:proofErr w:type="spellStart"/>
      <w:r>
        <w:t>af-unspec</w:t>
      </w:r>
      <w:proofErr w:type="spellEnd"/>
      <w:r>
        <w:t xml:space="preserve"> (0x00100000)</w:t>
      </w:r>
    </w:p>
    <w:p w:rsidR="00A2467C" w:rsidRDefault="00A2467C" w:rsidP="00A2467C">
      <w:r>
        <w:t xml:space="preserve">        </w:t>
      </w:r>
      <w:proofErr w:type="spellStart"/>
      <w:r>
        <w:t>auth-trunc</w:t>
      </w:r>
      <w:proofErr w:type="spellEnd"/>
      <w:r>
        <w:t xml:space="preserve"> </w:t>
      </w:r>
      <w:proofErr w:type="spellStart"/>
      <w:r>
        <w:t>hmac</w:t>
      </w:r>
      <w:proofErr w:type="spellEnd"/>
      <w:r>
        <w:t>(sha1) 0xa69f3c0555d8f899e7124297ca6e3f2746509fc5 (160 bits) 96</w:t>
      </w:r>
    </w:p>
    <w:p w:rsidR="00A2467C" w:rsidRDefault="00A2467C" w:rsidP="00A2467C">
      <w:r>
        <w:t xml:space="preserve">        </w:t>
      </w:r>
      <w:proofErr w:type="spellStart"/>
      <w:r>
        <w:t>enc</w:t>
      </w:r>
      <w:proofErr w:type="spellEnd"/>
      <w:r>
        <w:t xml:space="preserve"> </w:t>
      </w:r>
      <w:proofErr w:type="spellStart"/>
      <w:r>
        <w:t>cbc</w:t>
      </w:r>
      <w:proofErr w:type="spellEnd"/>
      <w:r>
        <w:t>(</w:t>
      </w:r>
      <w:proofErr w:type="spellStart"/>
      <w:r>
        <w:t>aes</w:t>
      </w:r>
      <w:proofErr w:type="spellEnd"/>
      <w:r>
        <w:t>) 0xdff342216a6143a80f63bfa24f61b3eab1b223619dbeb8b15507051506055335 (256 bits)</w:t>
      </w:r>
    </w:p>
    <w:p w:rsidR="00A2467C" w:rsidRDefault="00A2467C" w:rsidP="00A2467C">
      <w:r>
        <w:t xml:space="preserve">        </w:t>
      </w:r>
      <w:proofErr w:type="spellStart"/>
      <w:r>
        <w:t>encap</w:t>
      </w:r>
      <w:proofErr w:type="spellEnd"/>
      <w:r>
        <w:t xml:space="preserve"> type </w:t>
      </w:r>
      <w:proofErr w:type="spellStart"/>
      <w:r>
        <w:t>espinudp</w:t>
      </w:r>
      <w:proofErr w:type="spellEnd"/>
      <w:r>
        <w:t xml:space="preserve"> sport 4500 </w:t>
      </w:r>
      <w:proofErr w:type="spellStart"/>
      <w:r>
        <w:t>dport</w:t>
      </w:r>
      <w:proofErr w:type="spellEnd"/>
      <w:r>
        <w:t xml:space="preserve"> 4500 </w:t>
      </w:r>
      <w:proofErr w:type="spellStart"/>
      <w:r>
        <w:t>addr</w:t>
      </w:r>
      <w:proofErr w:type="spellEnd"/>
      <w:r>
        <w:t xml:space="preserve"> 0.0.0.0</w:t>
      </w:r>
    </w:p>
    <w:p w:rsidR="00A2467C" w:rsidRDefault="00A2467C" w:rsidP="00A2467C">
      <w:r>
        <w:t xml:space="preserve">        anti-replay context: </w:t>
      </w:r>
      <w:proofErr w:type="spellStart"/>
      <w:r>
        <w:t>seq</w:t>
      </w:r>
      <w:proofErr w:type="spellEnd"/>
      <w:r>
        <w:t xml:space="preserve"> 0x0, </w:t>
      </w:r>
      <w:proofErr w:type="spellStart"/>
      <w:r>
        <w:t>oseq</w:t>
      </w:r>
      <w:proofErr w:type="spellEnd"/>
      <w:r>
        <w:t xml:space="preserve"> 0x0, bitmap 0x00000000</w:t>
      </w:r>
    </w:p>
    <w:p w:rsidR="00A2467C" w:rsidRDefault="00A2467C" w:rsidP="00A2467C">
      <w:r>
        <w:t xml:space="preserve">        lifetime config:</w:t>
      </w:r>
    </w:p>
    <w:p w:rsidR="00A2467C" w:rsidRDefault="00A2467C" w:rsidP="00A2467C">
      <w:r>
        <w:t xml:space="preserve">          limit: soft (INF)(bytes), hard (INF)(bytes)</w:t>
      </w:r>
    </w:p>
    <w:p w:rsidR="00A2467C" w:rsidRDefault="00A2467C" w:rsidP="00A2467C">
      <w:r>
        <w:t xml:space="preserve">          limit: soft (INF)(packets), hard (INF)(packets)</w:t>
      </w:r>
    </w:p>
    <w:p w:rsidR="00A2467C" w:rsidRDefault="00A2467C" w:rsidP="00A2467C">
      <w:r>
        <w:t xml:space="preserve">          expire add: soft 2954(sec), hard 3600(sec)</w:t>
      </w:r>
    </w:p>
    <w:p w:rsidR="00A2467C" w:rsidRDefault="00A2467C" w:rsidP="00A2467C">
      <w:r>
        <w:t xml:space="preserve">          expire use: soft 0(sec), hard 0(sec)</w:t>
      </w:r>
    </w:p>
    <w:p w:rsidR="00A2467C" w:rsidRDefault="00A2467C" w:rsidP="00A2467C">
      <w:r>
        <w:t xml:space="preserve">        lifetime current:</w:t>
      </w:r>
    </w:p>
    <w:p w:rsidR="00A2467C" w:rsidRDefault="00A2467C" w:rsidP="00A2467C">
      <w:r>
        <w:t xml:space="preserve">          0(bytes), 0(packets)</w:t>
      </w:r>
    </w:p>
    <w:p w:rsidR="00A2467C" w:rsidRDefault="00A2467C" w:rsidP="00A2467C">
      <w:r>
        <w:t xml:space="preserve">          add 2020-09-10 17:20:03 use -</w:t>
      </w:r>
    </w:p>
    <w:p w:rsidR="00A2467C" w:rsidRDefault="00A2467C" w:rsidP="00A2467C">
      <w:r>
        <w:t xml:space="preserve">        stats:</w:t>
      </w:r>
    </w:p>
    <w:p w:rsidR="00A2467C" w:rsidRDefault="00A2467C" w:rsidP="00A2467C">
      <w:r>
        <w:t xml:space="preserve">          replay-window 0 replay 0 failed 0</w:t>
      </w:r>
    </w:p>
    <w:p w:rsidR="00A2467C" w:rsidRDefault="00A2467C" w:rsidP="00A2467C">
      <w:proofErr w:type="spellStart"/>
      <w:r>
        <w:t>src</w:t>
      </w:r>
      <w:proofErr w:type="spellEnd"/>
      <w:r>
        <w:t xml:space="preserve"> 37.81.85.5 </w:t>
      </w:r>
      <w:proofErr w:type="spellStart"/>
      <w:r>
        <w:t>dst</w:t>
      </w:r>
      <w:proofErr w:type="spellEnd"/>
      <w:r>
        <w:t xml:space="preserve"> 192.168.1.119</w:t>
      </w:r>
    </w:p>
    <w:p w:rsidR="00A2467C" w:rsidRDefault="00A2467C" w:rsidP="00A2467C">
      <w:r>
        <w:t xml:space="preserve">        </w:t>
      </w:r>
      <w:proofErr w:type="gramStart"/>
      <w:r>
        <w:t>proto</w:t>
      </w:r>
      <w:proofErr w:type="gramEnd"/>
      <w:r>
        <w:t xml:space="preserve"> </w:t>
      </w:r>
      <w:proofErr w:type="spellStart"/>
      <w:r>
        <w:t>esp</w:t>
      </w:r>
      <w:proofErr w:type="spellEnd"/>
      <w:r>
        <w:t xml:space="preserve"> </w:t>
      </w:r>
      <w:proofErr w:type="spellStart"/>
      <w:r>
        <w:t>spi</w:t>
      </w:r>
      <w:proofErr w:type="spellEnd"/>
      <w:r>
        <w:t xml:space="preserve"> 0xce754e6d(3463794285) </w:t>
      </w:r>
      <w:proofErr w:type="spellStart"/>
      <w:r>
        <w:t>reqid</w:t>
      </w:r>
      <w:proofErr w:type="spellEnd"/>
      <w:r>
        <w:t xml:space="preserve"> 1(0x00000001) mode tunnel</w:t>
      </w:r>
    </w:p>
    <w:p w:rsidR="00A2467C" w:rsidRDefault="00A2467C" w:rsidP="00A2467C">
      <w:r>
        <w:t xml:space="preserve">        replay-window 32 </w:t>
      </w:r>
      <w:proofErr w:type="spellStart"/>
      <w:r>
        <w:t>seq</w:t>
      </w:r>
      <w:proofErr w:type="spellEnd"/>
      <w:r>
        <w:t xml:space="preserve"> 0x00000000 flag </w:t>
      </w:r>
      <w:proofErr w:type="spellStart"/>
      <w:r>
        <w:t>af-unspec</w:t>
      </w:r>
      <w:proofErr w:type="spellEnd"/>
      <w:r>
        <w:t xml:space="preserve"> (0x00100000)</w:t>
      </w:r>
    </w:p>
    <w:p w:rsidR="00A2467C" w:rsidRDefault="00A2467C" w:rsidP="00A2467C">
      <w:r>
        <w:t xml:space="preserve">        </w:t>
      </w:r>
      <w:proofErr w:type="spellStart"/>
      <w:r>
        <w:t>auth-trunc</w:t>
      </w:r>
      <w:proofErr w:type="spellEnd"/>
      <w:r>
        <w:t xml:space="preserve"> </w:t>
      </w:r>
      <w:proofErr w:type="spellStart"/>
      <w:r>
        <w:t>hmac</w:t>
      </w:r>
      <w:proofErr w:type="spellEnd"/>
      <w:r>
        <w:t>(sha1) 0x766a9dccbfa77a94d1c150a7c84620c835430871 (160 bits) 96</w:t>
      </w:r>
    </w:p>
    <w:p w:rsidR="00A2467C" w:rsidRDefault="00A2467C" w:rsidP="00A2467C">
      <w:r>
        <w:t xml:space="preserve">        </w:t>
      </w:r>
      <w:proofErr w:type="spellStart"/>
      <w:r>
        <w:t>enc</w:t>
      </w:r>
      <w:proofErr w:type="spellEnd"/>
      <w:r>
        <w:t xml:space="preserve"> </w:t>
      </w:r>
      <w:proofErr w:type="spellStart"/>
      <w:r>
        <w:t>cbc</w:t>
      </w:r>
      <w:proofErr w:type="spellEnd"/>
      <w:r>
        <w:t>(</w:t>
      </w:r>
      <w:proofErr w:type="spellStart"/>
      <w:r>
        <w:t>aes</w:t>
      </w:r>
      <w:proofErr w:type="spellEnd"/>
      <w:r>
        <w:t>) 0x1b2cfb289992da38288f3e86af505256bc66824f15e333b425c1ba8641c5c2b5 (256 bits)</w:t>
      </w:r>
    </w:p>
    <w:p w:rsidR="00A2467C" w:rsidRDefault="00A2467C" w:rsidP="00A2467C">
      <w:r>
        <w:t xml:space="preserve">        </w:t>
      </w:r>
      <w:proofErr w:type="spellStart"/>
      <w:r>
        <w:t>encap</w:t>
      </w:r>
      <w:proofErr w:type="spellEnd"/>
      <w:r>
        <w:t xml:space="preserve"> type </w:t>
      </w:r>
      <w:proofErr w:type="spellStart"/>
      <w:r>
        <w:t>espinudp</w:t>
      </w:r>
      <w:proofErr w:type="spellEnd"/>
      <w:r>
        <w:t xml:space="preserve"> sport 4500 </w:t>
      </w:r>
      <w:proofErr w:type="spellStart"/>
      <w:r>
        <w:t>dport</w:t>
      </w:r>
      <w:proofErr w:type="spellEnd"/>
      <w:r>
        <w:t xml:space="preserve"> 4500 </w:t>
      </w:r>
      <w:proofErr w:type="spellStart"/>
      <w:r>
        <w:t>addr</w:t>
      </w:r>
      <w:proofErr w:type="spellEnd"/>
      <w:r>
        <w:t xml:space="preserve"> 0.0.0.0</w:t>
      </w:r>
    </w:p>
    <w:p w:rsidR="00A2467C" w:rsidRDefault="00A2467C" w:rsidP="00A2467C">
      <w:r>
        <w:t xml:space="preserve">        anti-replay context: </w:t>
      </w:r>
      <w:proofErr w:type="spellStart"/>
      <w:r>
        <w:t>seq</w:t>
      </w:r>
      <w:proofErr w:type="spellEnd"/>
      <w:r>
        <w:t xml:space="preserve"> 0x0, </w:t>
      </w:r>
      <w:proofErr w:type="spellStart"/>
      <w:r>
        <w:t>oseq</w:t>
      </w:r>
      <w:proofErr w:type="spellEnd"/>
      <w:r>
        <w:t xml:space="preserve"> 0x0, bitmap 0x00000000</w:t>
      </w:r>
    </w:p>
    <w:p w:rsidR="00A2467C" w:rsidRDefault="00A2467C" w:rsidP="00A2467C">
      <w:r>
        <w:t xml:space="preserve">        lifetime config:</w:t>
      </w:r>
    </w:p>
    <w:p w:rsidR="00A2467C" w:rsidRDefault="00A2467C" w:rsidP="00A2467C">
      <w:r>
        <w:t xml:space="preserve">          limit: soft (INF)(bytes), hard (INF)(bytes)</w:t>
      </w:r>
    </w:p>
    <w:p w:rsidR="00A2467C" w:rsidRDefault="00A2467C" w:rsidP="00A2467C">
      <w:r>
        <w:t xml:space="preserve">          limit: soft (INF)(packets), hard (INF)(packets)</w:t>
      </w:r>
    </w:p>
    <w:p w:rsidR="00A2467C" w:rsidRDefault="00A2467C" w:rsidP="00A2467C">
      <w:r>
        <w:lastRenderedPageBreak/>
        <w:t xml:space="preserve">          expire add: soft 2935(sec), hard 3600(sec)</w:t>
      </w:r>
    </w:p>
    <w:p w:rsidR="00A2467C" w:rsidRDefault="00A2467C" w:rsidP="00A2467C">
      <w:r>
        <w:t xml:space="preserve">          expire use: soft 0(sec), hard 0(sec)</w:t>
      </w:r>
    </w:p>
    <w:p w:rsidR="00A2467C" w:rsidRDefault="00A2467C" w:rsidP="00A2467C">
      <w:r>
        <w:t xml:space="preserve">        lifetime current:</w:t>
      </w:r>
    </w:p>
    <w:p w:rsidR="00A2467C" w:rsidRDefault="00A2467C" w:rsidP="00A2467C">
      <w:r>
        <w:t xml:space="preserve">          0(bytes), 0(packets)</w:t>
      </w:r>
    </w:p>
    <w:p w:rsidR="00A2467C" w:rsidRDefault="00A2467C" w:rsidP="00A2467C">
      <w:r>
        <w:t xml:space="preserve">          add 2020-09-10 17:20:03 use -</w:t>
      </w:r>
    </w:p>
    <w:p w:rsidR="00A2467C" w:rsidRDefault="00A2467C" w:rsidP="00A2467C">
      <w:r>
        <w:t xml:space="preserve">        stats:</w:t>
      </w:r>
    </w:p>
    <w:p w:rsidR="009A1075" w:rsidRDefault="00A2467C" w:rsidP="00A2467C">
      <w:r>
        <w:t xml:space="preserve">          replay-window 0 replay 0 failed 0</w:t>
      </w:r>
    </w:p>
    <w:p w:rsidR="009A1075" w:rsidRDefault="009A1075" w:rsidP="009A1075"/>
    <w:p w:rsidR="009A1075" w:rsidRDefault="009A1075" w:rsidP="009A1075"/>
    <w:p w:rsidR="009A1075" w:rsidRDefault="009A1075" w:rsidP="009A1075"/>
    <w:p w:rsidR="00BF4AF3" w:rsidRDefault="00BF4AF3" w:rsidP="00BF4AF3">
      <w:pPr>
        <w:jc w:val="center"/>
        <w:rPr>
          <w:noProof/>
          <w:lang w:val="en-US"/>
        </w:rPr>
      </w:pPr>
    </w:p>
    <w:p w:rsidR="009A1075" w:rsidRDefault="009A1075" w:rsidP="00BF4AF3">
      <w:pPr>
        <w:jc w:val="center"/>
      </w:pPr>
    </w:p>
    <w:p w:rsidR="00BF4AF3" w:rsidRDefault="00BF4AF3">
      <w:pPr>
        <w:spacing w:after="0"/>
        <w:contextualSpacing w:val="0"/>
        <w:rPr>
          <w:rFonts w:ascii="Calibri" w:hAnsi="Calibri"/>
          <w:b/>
          <w:bCs/>
          <w:i/>
          <w:iCs/>
          <w:sz w:val="28"/>
          <w:szCs w:val="28"/>
        </w:rPr>
      </w:pPr>
      <w:bookmarkStart w:id="25" w:name="_Toc301936244"/>
      <w:r>
        <w:br w:type="page"/>
      </w:r>
    </w:p>
    <w:p w:rsidR="008B3B6C" w:rsidRDefault="008B3B6C" w:rsidP="009124AB">
      <w:pPr>
        <w:pStyle w:val="Heading2"/>
        <w:numPr>
          <w:ilvl w:val="1"/>
          <w:numId w:val="43"/>
        </w:numPr>
        <w:contextualSpacing w:val="0"/>
      </w:pPr>
      <w:bookmarkStart w:id="26" w:name="_Toc431218627"/>
      <w:r>
        <w:lastRenderedPageBreak/>
        <w:t>Confirm Traffic Traverses the IPSec Tunnels</w:t>
      </w:r>
      <w:bookmarkEnd w:id="25"/>
      <w:bookmarkEnd w:id="26"/>
    </w:p>
    <w:p w:rsidR="00BF4AF3" w:rsidRDefault="00BF4AF3" w:rsidP="00BF4AF3"/>
    <w:p w:rsidR="00BF4AF3" w:rsidRDefault="00BF4AF3" w:rsidP="00BF4AF3">
      <w:r>
        <w:t xml:space="preserve">This section will show traffic passing across the tunnel. To test this easily, an ICMP Echo Request/Reply (or PING) will pass from the </w:t>
      </w:r>
      <w:r w:rsidR="009A1075">
        <w:t>Digi r</w:t>
      </w:r>
      <w:r>
        <w:t xml:space="preserve">outer </w:t>
      </w:r>
      <w:r w:rsidR="009A1075">
        <w:t>6330-</w:t>
      </w:r>
      <w:proofErr w:type="gramStart"/>
      <w:r w:rsidR="009A1075">
        <w:t xml:space="preserve">MX </w:t>
      </w:r>
      <w:r>
        <w:t xml:space="preserve"> </w:t>
      </w:r>
      <w:proofErr w:type="spellStart"/>
      <w:r>
        <w:t>lan</w:t>
      </w:r>
      <w:proofErr w:type="spellEnd"/>
      <w:proofErr w:type="gramEnd"/>
      <w:r>
        <w:t xml:space="preserve"> (initiator) to </w:t>
      </w:r>
      <w:r w:rsidR="009A1075">
        <w:t xml:space="preserve">Cisco ASA firewall </w:t>
      </w:r>
      <w:r>
        <w:t xml:space="preserve">Ethernet interface side (responder) </w:t>
      </w:r>
    </w:p>
    <w:p w:rsidR="00BF4AF3" w:rsidRDefault="00BF4AF3" w:rsidP="00BF4AF3"/>
    <w:p w:rsidR="00841938" w:rsidRDefault="00841938" w:rsidP="00841938">
      <w:pPr>
        <w:spacing w:after="0"/>
        <w:contextualSpacing w:val="0"/>
      </w:pPr>
      <w:r>
        <w:t>#  ping 192.168.25.1</w:t>
      </w:r>
    </w:p>
    <w:p w:rsidR="00841938" w:rsidRDefault="00841938" w:rsidP="00841938">
      <w:pPr>
        <w:spacing w:after="0"/>
        <w:contextualSpacing w:val="0"/>
      </w:pPr>
      <w:r>
        <w:t>PING 192.168.25.1 (192.168.25.1) 56(84) bytes of data.</w:t>
      </w:r>
    </w:p>
    <w:p w:rsidR="00841938" w:rsidRDefault="00841938" w:rsidP="00841938">
      <w:pPr>
        <w:spacing w:after="0"/>
        <w:contextualSpacing w:val="0"/>
      </w:pPr>
      <w:r>
        <w:t xml:space="preserve">64 bytes from 192.168.25.1: </w:t>
      </w:r>
      <w:proofErr w:type="spellStart"/>
      <w:r>
        <w:t>icmp_seq</w:t>
      </w:r>
      <w:proofErr w:type="spellEnd"/>
      <w:r>
        <w:t xml:space="preserve">=1 </w:t>
      </w:r>
      <w:proofErr w:type="spellStart"/>
      <w:r>
        <w:t>ttl</w:t>
      </w:r>
      <w:proofErr w:type="spellEnd"/>
      <w:r>
        <w:t xml:space="preserve">=255 time=118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  <w:r>
        <w:t xml:space="preserve">64 bytes from 192.168.25.1: </w:t>
      </w:r>
      <w:proofErr w:type="spellStart"/>
      <w:r>
        <w:t>icmp_seq</w:t>
      </w:r>
      <w:proofErr w:type="spellEnd"/>
      <w:r>
        <w:t xml:space="preserve">=2 </w:t>
      </w:r>
      <w:proofErr w:type="spellStart"/>
      <w:r>
        <w:t>ttl</w:t>
      </w:r>
      <w:proofErr w:type="spellEnd"/>
      <w:r>
        <w:t xml:space="preserve">=255 time=76.6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  <w:r>
        <w:t xml:space="preserve">64 bytes from 192.168.25.1: </w:t>
      </w:r>
      <w:proofErr w:type="spellStart"/>
      <w:r>
        <w:t>icmp_seq</w:t>
      </w:r>
      <w:proofErr w:type="spellEnd"/>
      <w:r>
        <w:t xml:space="preserve">=3 </w:t>
      </w:r>
      <w:proofErr w:type="spellStart"/>
      <w:r>
        <w:t>ttl</w:t>
      </w:r>
      <w:proofErr w:type="spellEnd"/>
      <w:r>
        <w:t xml:space="preserve">=255 time=125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  <w:r>
        <w:t xml:space="preserve">64 bytes from 192.168.25.1: </w:t>
      </w:r>
      <w:proofErr w:type="spellStart"/>
      <w:r>
        <w:t>icmp_seq</w:t>
      </w:r>
      <w:proofErr w:type="spellEnd"/>
      <w:r>
        <w:t xml:space="preserve">=4 </w:t>
      </w:r>
      <w:proofErr w:type="spellStart"/>
      <w:r>
        <w:t>ttl</w:t>
      </w:r>
      <w:proofErr w:type="spellEnd"/>
      <w:r>
        <w:t xml:space="preserve">=255 time=72.9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  <w:r>
        <w:t xml:space="preserve">64 bytes from 192.168.25.1: </w:t>
      </w:r>
      <w:proofErr w:type="spellStart"/>
      <w:r>
        <w:t>icmp_seq</w:t>
      </w:r>
      <w:proofErr w:type="spellEnd"/>
      <w:r>
        <w:t xml:space="preserve">=5 </w:t>
      </w:r>
      <w:proofErr w:type="spellStart"/>
      <w:r>
        <w:t>ttl</w:t>
      </w:r>
      <w:proofErr w:type="spellEnd"/>
      <w:r>
        <w:t xml:space="preserve">=255 time=111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  <w:r>
        <w:t xml:space="preserve">64 bytes from 192.168.25.1: </w:t>
      </w:r>
      <w:proofErr w:type="spellStart"/>
      <w:r>
        <w:t>icmp_seq</w:t>
      </w:r>
      <w:proofErr w:type="spellEnd"/>
      <w:r>
        <w:t xml:space="preserve">=6 </w:t>
      </w:r>
      <w:proofErr w:type="spellStart"/>
      <w:r>
        <w:t>ttl</w:t>
      </w:r>
      <w:proofErr w:type="spellEnd"/>
      <w:r>
        <w:t xml:space="preserve">=255 time=79.0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  <w:r>
        <w:t>^C</w:t>
      </w:r>
    </w:p>
    <w:p w:rsidR="00841938" w:rsidRDefault="00841938" w:rsidP="00841938">
      <w:pPr>
        <w:spacing w:after="0"/>
        <w:contextualSpacing w:val="0"/>
      </w:pPr>
      <w:r>
        <w:t>--- 192.168.25.1 ping statistics ---</w:t>
      </w:r>
    </w:p>
    <w:p w:rsidR="00841938" w:rsidRDefault="00841938" w:rsidP="00841938">
      <w:pPr>
        <w:spacing w:after="0"/>
        <w:contextualSpacing w:val="0"/>
      </w:pPr>
      <w:r>
        <w:t>6 packets transmitted, 6 received, 0% packet loss, time 0ms</w:t>
      </w:r>
    </w:p>
    <w:p w:rsidR="00841938" w:rsidRDefault="00841938" w:rsidP="00841938">
      <w:pPr>
        <w:spacing w:after="0"/>
        <w:contextualSpacing w:val="0"/>
      </w:pPr>
      <w:proofErr w:type="spellStart"/>
      <w:r>
        <w:t>rtt</w:t>
      </w:r>
      <w:proofErr w:type="spellEnd"/>
      <w:r>
        <w:t xml:space="preserve"> min/</w:t>
      </w:r>
      <w:proofErr w:type="spellStart"/>
      <w:r>
        <w:t>avg</w:t>
      </w:r>
      <w:proofErr w:type="spellEnd"/>
      <w:r>
        <w:t>/max/</w:t>
      </w:r>
      <w:proofErr w:type="spellStart"/>
      <w:r>
        <w:t>mdev</w:t>
      </w:r>
      <w:proofErr w:type="spellEnd"/>
      <w:r>
        <w:t xml:space="preserve"> = 72.912/97.127/125.054/21.414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</w:p>
    <w:p w:rsidR="00841938" w:rsidRDefault="00841938" w:rsidP="00841938">
      <w:pPr>
        <w:spacing w:after="0"/>
        <w:contextualSpacing w:val="0"/>
      </w:pPr>
    </w:p>
    <w:p w:rsidR="00841938" w:rsidRDefault="00841938" w:rsidP="00841938">
      <w:pPr>
        <w:spacing w:after="0"/>
        <w:contextualSpacing w:val="0"/>
      </w:pPr>
      <w:r>
        <w:t>asa5506# ping inside 192.168.20.1 repeat 5</w:t>
      </w:r>
    </w:p>
    <w:p w:rsidR="00841938" w:rsidRDefault="00841938" w:rsidP="00841938">
      <w:pPr>
        <w:spacing w:after="0"/>
        <w:contextualSpacing w:val="0"/>
      </w:pPr>
      <w:r>
        <w:t>Type escape sequence to abort.</w:t>
      </w:r>
    </w:p>
    <w:p w:rsidR="00841938" w:rsidRDefault="00841938" w:rsidP="00841938">
      <w:pPr>
        <w:spacing w:after="0"/>
        <w:contextualSpacing w:val="0"/>
      </w:pPr>
      <w:r>
        <w:t xml:space="preserve">Sending 5, 100-byte ICMP </w:t>
      </w:r>
      <w:proofErr w:type="spellStart"/>
      <w:r>
        <w:t>Echos</w:t>
      </w:r>
      <w:proofErr w:type="spellEnd"/>
      <w:r>
        <w:t xml:space="preserve"> to 192.168.20.1, timeout is 2 seconds:</w:t>
      </w:r>
    </w:p>
    <w:p w:rsidR="00841938" w:rsidRDefault="00841938" w:rsidP="00841938">
      <w:pPr>
        <w:spacing w:after="0"/>
        <w:contextualSpacing w:val="0"/>
      </w:pPr>
      <w:r>
        <w:t>!!!!!</w:t>
      </w:r>
    </w:p>
    <w:p w:rsidR="00841938" w:rsidRDefault="00841938" w:rsidP="00841938">
      <w:pPr>
        <w:spacing w:after="0"/>
        <w:contextualSpacing w:val="0"/>
      </w:pPr>
      <w:r>
        <w:t>Success rate is 100 percent (5/5), round-trip min/</w:t>
      </w:r>
      <w:proofErr w:type="spellStart"/>
      <w:r>
        <w:t>avg</w:t>
      </w:r>
      <w:proofErr w:type="spellEnd"/>
      <w:r>
        <w:t xml:space="preserve">/max = 60/82/110 </w:t>
      </w:r>
      <w:proofErr w:type="spellStart"/>
      <w:r>
        <w:t>ms</w:t>
      </w:r>
      <w:proofErr w:type="spellEnd"/>
    </w:p>
    <w:p w:rsidR="00841938" w:rsidRDefault="00841938" w:rsidP="00841938">
      <w:pPr>
        <w:spacing w:after="0"/>
        <w:contextualSpacing w:val="0"/>
      </w:pPr>
    </w:p>
    <w:p w:rsidR="009E4A1B" w:rsidRDefault="009E4A1B" w:rsidP="00841938">
      <w:pPr>
        <w:spacing w:after="0"/>
        <w:contextualSpacing w:val="0"/>
        <w:rPr>
          <w:rFonts w:ascii="Calibri" w:hAnsi="Calibri"/>
          <w:b/>
          <w:bCs/>
          <w:caps/>
          <w:color w:val="FFFFFF"/>
          <w:kern w:val="32"/>
          <w:sz w:val="32"/>
          <w:szCs w:val="32"/>
        </w:rPr>
      </w:pPr>
      <w:r>
        <w:br w:type="page"/>
      </w:r>
    </w:p>
    <w:p w:rsidR="008B3B6C" w:rsidRPr="008B3B6C" w:rsidRDefault="008B3B6C" w:rsidP="009124AB">
      <w:pPr>
        <w:pStyle w:val="Heading1"/>
        <w:numPr>
          <w:ilvl w:val="0"/>
          <w:numId w:val="43"/>
        </w:numPr>
      </w:pPr>
      <w:bookmarkStart w:id="27" w:name="_Toc431218628"/>
      <w:r>
        <w:lastRenderedPageBreak/>
        <w:t>Configuration files</w:t>
      </w:r>
      <w:bookmarkEnd w:id="27"/>
    </w:p>
    <w:p w:rsidR="00EB0504" w:rsidRDefault="00EB0504" w:rsidP="008B3B6C">
      <w:pPr>
        <w:rPr>
          <w:b/>
        </w:rPr>
      </w:pPr>
    </w:p>
    <w:p w:rsidR="008B3B6C" w:rsidRDefault="00EB0504" w:rsidP="008B3B6C">
      <w:pPr>
        <w:rPr>
          <w:b/>
        </w:rPr>
      </w:pPr>
      <w:r w:rsidRPr="00EB0504">
        <w:rPr>
          <w:b/>
        </w:rPr>
        <w:t xml:space="preserve">Digi </w:t>
      </w:r>
      <w:r w:rsidR="00102133">
        <w:rPr>
          <w:b/>
        </w:rPr>
        <w:t>6330-MX</w:t>
      </w:r>
    </w:p>
    <w:p w:rsidR="00102133" w:rsidRPr="00EB0504" w:rsidRDefault="00102133" w:rsidP="008B3B6C">
      <w:pPr>
        <w:rPr>
          <w:b/>
        </w:rPr>
      </w:pP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group admin </w:t>
      </w:r>
      <w:proofErr w:type="spellStart"/>
      <w:r w:rsidRPr="00102133">
        <w:rPr>
          <w:b/>
        </w:rPr>
        <w:t>acl</w:t>
      </w:r>
      <w:proofErr w:type="spellEnd"/>
      <w:r w:rsidRPr="00102133">
        <w:rPr>
          <w:b/>
        </w:rPr>
        <w:t xml:space="preserve"> shell enable "true"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idle_timeout</w:t>
      </w:r>
      <w:proofErr w:type="spellEnd"/>
      <w:r w:rsidRPr="00102133">
        <w:rPr>
          <w:b/>
        </w:rPr>
        <w:t xml:space="preserve"> ""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network interface </w:t>
      </w:r>
      <w:proofErr w:type="spellStart"/>
      <w:r w:rsidRPr="00102133">
        <w:rPr>
          <w:b/>
        </w:rPr>
        <w:t>lan</w:t>
      </w:r>
      <w:proofErr w:type="spellEnd"/>
      <w:r w:rsidRPr="00102133">
        <w:rPr>
          <w:b/>
        </w:rPr>
        <w:t xml:space="preserve"> ipv4 address "192.168.20.1/24"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add service </w:t>
      </w:r>
      <w:proofErr w:type="spellStart"/>
      <w:r w:rsidRPr="00102133">
        <w:rPr>
          <w:b/>
        </w:rPr>
        <w:t>dns</w:t>
      </w:r>
      <w:proofErr w:type="spellEnd"/>
      <w:r w:rsidRPr="00102133">
        <w:rPr>
          <w:b/>
        </w:rPr>
        <w:t xml:space="preserve"> host end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service </w:t>
      </w:r>
      <w:proofErr w:type="spellStart"/>
      <w:r w:rsidRPr="00102133">
        <w:rPr>
          <w:b/>
        </w:rPr>
        <w:t>dns</w:t>
      </w:r>
      <w:proofErr w:type="spellEnd"/>
      <w:r w:rsidRPr="00102133">
        <w:rPr>
          <w:b/>
        </w:rPr>
        <w:t xml:space="preserve"> host 0 address "37.81.85.5"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service </w:t>
      </w:r>
      <w:proofErr w:type="spellStart"/>
      <w:r w:rsidRPr="00102133">
        <w:rPr>
          <w:b/>
        </w:rPr>
        <w:t>dns</w:t>
      </w:r>
      <w:proofErr w:type="spellEnd"/>
      <w:r w:rsidRPr="00102133">
        <w:rPr>
          <w:b/>
        </w:rPr>
        <w:t xml:space="preserve"> host 0 name "asa5506.digi.com"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add </w:t>
      </w: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cert "-----BEGIN CERTIFICATE-----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>-----END CERTIFICATE-----"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peer_ca</w:t>
      </w:r>
      <w:proofErr w:type="spellEnd"/>
      <w:r w:rsidRPr="00102133">
        <w:rPr>
          <w:b/>
        </w:rPr>
        <w:t xml:space="preserve"> "-----BEGIN CERTIFICATE-----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>-----END CERTIFICATE-----"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peer_verify</w:t>
      </w:r>
      <w:proofErr w:type="spellEnd"/>
      <w:r w:rsidRPr="00102133">
        <w:rPr>
          <w:b/>
        </w:rPr>
        <w:t xml:space="preserve"> "ca"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private_key</w:t>
      </w:r>
      <w:proofErr w:type="spellEnd"/>
      <w:r w:rsidRPr="00102133">
        <w:rPr>
          <w:b/>
        </w:rPr>
        <w:t xml:space="preserve"> "-----BEGIN RSA PRIVATE KEY-----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>-----END RSA PRIVATE KEY-----"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auth</w:t>
      </w:r>
      <w:proofErr w:type="spellEnd"/>
      <w:r w:rsidRPr="00102133">
        <w:rPr>
          <w:b/>
        </w:rPr>
        <w:t xml:space="preserve"> type "x509"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force_udp_encap</w:t>
      </w:r>
      <w:proofErr w:type="spellEnd"/>
      <w:r w:rsidRPr="00102133">
        <w:rPr>
          <w:b/>
        </w:rPr>
        <w:t xml:space="preserve"> "true"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add </w:t>
      </w: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ike</w:t>
      </w:r>
      <w:proofErr w:type="spellEnd"/>
      <w:r w:rsidRPr="00102133">
        <w:rPr>
          <w:b/>
        </w:rPr>
        <w:t xml:space="preserve"> phase1_proposal end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ike</w:t>
      </w:r>
      <w:proofErr w:type="spellEnd"/>
      <w:r w:rsidRPr="00102133">
        <w:rPr>
          <w:b/>
        </w:rPr>
        <w:t xml:space="preserve"> phase1_proposal 0 cipher "aes256"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ike</w:t>
      </w:r>
      <w:proofErr w:type="spellEnd"/>
      <w:r w:rsidRPr="00102133">
        <w:rPr>
          <w:b/>
        </w:rPr>
        <w:t xml:space="preserve"> phase1_proposal 0 </w:t>
      </w:r>
      <w:proofErr w:type="spellStart"/>
      <w:r w:rsidRPr="00102133">
        <w:rPr>
          <w:b/>
        </w:rPr>
        <w:t>dh_group</w:t>
      </w:r>
      <w:proofErr w:type="spellEnd"/>
      <w:r w:rsidRPr="00102133">
        <w:rPr>
          <w:b/>
        </w:rPr>
        <w:t xml:space="preserve"> "modp1024"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add </w:t>
      </w: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ike</w:t>
      </w:r>
      <w:proofErr w:type="spellEnd"/>
      <w:r w:rsidRPr="00102133">
        <w:rPr>
          <w:b/>
        </w:rPr>
        <w:t xml:space="preserve"> phase2_proposal end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ike</w:t>
      </w:r>
      <w:proofErr w:type="spellEnd"/>
      <w:r w:rsidRPr="00102133">
        <w:rPr>
          <w:b/>
        </w:rPr>
        <w:t xml:space="preserve"> phase2_proposal 0 cipher "aes256"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ike</w:t>
      </w:r>
      <w:proofErr w:type="spellEnd"/>
      <w:r w:rsidRPr="00102133">
        <w:rPr>
          <w:b/>
        </w:rPr>
        <w:t xml:space="preserve"> phase2_proposal 0 </w:t>
      </w:r>
      <w:proofErr w:type="spellStart"/>
      <w:r w:rsidRPr="00102133">
        <w:rPr>
          <w:b/>
        </w:rPr>
        <w:t>dh_group</w:t>
      </w:r>
      <w:proofErr w:type="spellEnd"/>
      <w:r w:rsidRPr="00102133">
        <w:rPr>
          <w:b/>
        </w:rPr>
        <w:t xml:space="preserve"> "modp1024"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ipsec_failover</w:t>
      </w:r>
      <w:proofErr w:type="spellEnd"/>
      <w:r w:rsidRPr="00102133">
        <w:rPr>
          <w:b/>
        </w:rPr>
        <w:t xml:space="preserve"> "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>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local id </w:t>
      </w:r>
      <w:proofErr w:type="spellStart"/>
      <w:r w:rsidRPr="00102133">
        <w:rPr>
          <w:b/>
        </w:rPr>
        <w:t>raw_id</w:t>
      </w:r>
      <w:proofErr w:type="spellEnd"/>
      <w:r w:rsidRPr="00102133">
        <w:rPr>
          <w:b/>
        </w:rPr>
        <w:t xml:space="preserve"> "6330mx"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local id type "raw"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add </w:t>
      </w: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nat</w:t>
      </w:r>
      <w:proofErr w:type="spellEnd"/>
      <w:r w:rsidRPr="00102133">
        <w:rPr>
          <w:b/>
        </w:rPr>
        <w:t xml:space="preserve"> end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nat</w:t>
      </w:r>
      <w:proofErr w:type="spellEnd"/>
      <w:r w:rsidRPr="00102133">
        <w:rPr>
          <w:b/>
        </w:rPr>
        <w:t xml:space="preserve"> 0 </w:t>
      </w:r>
      <w:proofErr w:type="spellStart"/>
      <w:r w:rsidRPr="00102133">
        <w:rPr>
          <w:b/>
        </w:rPr>
        <w:t>dst</w:t>
      </w:r>
      <w:proofErr w:type="spellEnd"/>
      <w:r w:rsidRPr="00102133">
        <w:rPr>
          <w:b/>
        </w:rPr>
        <w:t xml:space="preserve"> "192.168.25.0/24"</w:t>
      </w:r>
    </w:p>
    <w:p w:rsidR="00102133" w:rsidRPr="00102133" w:rsidRDefault="00102133" w:rsidP="00102133">
      <w:pPr>
        <w:rPr>
          <w:b/>
        </w:rPr>
      </w:pPr>
      <w:r w:rsidRPr="00102133">
        <w:rPr>
          <w:b/>
        </w:rPr>
        <w:t xml:space="preserve">add </w:t>
      </w: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policy end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policy 0 local custom "192.168.20.0/24"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policy 0 local type "custom"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policy 0 remote network "192.168.25.0/24"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remote hostname "asa5506.digi.com"</w:t>
      </w:r>
    </w:p>
    <w:p w:rsidR="00102133" w:rsidRP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remote id </w:t>
      </w:r>
      <w:proofErr w:type="spellStart"/>
      <w:r w:rsidRPr="00102133">
        <w:rPr>
          <w:b/>
        </w:rPr>
        <w:t>raw_id</w:t>
      </w:r>
      <w:proofErr w:type="spellEnd"/>
      <w:r w:rsidRPr="00102133">
        <w:rPr>
          <w:b/>
        </w:rPr>
        <w:t xml:space="preserve"> "asa5506.digi.com"</w:t>
      </w:r>
    </w:p>
    <w:p w:rsidR="00102133" w:rsidRDefault="00102133" w:rsidP="00102133">
      <w:pPr>
        <w:rPr>
          <w:b/>
        </w:rPr>
      </w:pPr>
      <w:proofErr w:type="spellStart"/>
      <w:r w:rsidRPr="00102133">
        <w:rPr>
          <w:b/>
        </w:rPr>
        <w:t>vpn</w:t>
      </w:r>
      <w:proofErr w:type="spellEnd"/>
      <w:r w:rsidRPr="00102133">
        <w:rPr>
          <w:b/>
        </w:rPr>
        <w:t xml:space="preserve"> </w:t>
      </w:r>
      <w:proofErr w:type="spellStart"/>
      <w:r w:rsidRPr="00102133">
        <w:rPr>
          <w:b/>
        </w:rPr>
        <w:t>ipsec</w:t>
      </w:r>
      <w:proofErr w:type="spellEnd"/>
      <w:r w:rsidRPr="00102133">
        <w:rPr>
          <w:b/>
        </w:rPr>
        <w:t xml:space="preserve"> tunnel </w:t>
      </w:r>
      <w:proofErr w:type="spellStart"/>
      <w:r w:rsidRPr="00102133">
        <w:rPr>
          <w:b/>
        </w:rPr>
        <w:t>to_asa</w:t>
      </w:r>
      <w:proofErr w:type="spellEnd"/>
      <w:r w:rsidRPr="00102133">
        <w:rPr>
          <w:b/>
        </w:rPr>
        <w:t xml:space="preserve"> remote id type "raw"</w:t>
      </w:r>
    </w:p>
    <w:p w:rsidR="00B11F57" w:rsidRDefault="00B11F57" w:rsidP="00102133">
      <w:pPr>
        <w:rPr>
          <w:b/>
        </w:rPr>
      </w:pPr>
    </w:p>
    <w:p w:rsidR="00B11F57" w:rsidRDefault="00B11F57" w:rsidP="00102133">
      <w:pPr>
        <w:rPr>
          <w:b/>
        </w:rPr>
      </w:pPr>
    </w:p>
    <w:p w:rsidR="007812DC" w:rsidRDefault="00B11F57" w:rsidP="008B3B6C">
      <w:pPr>
        <w:rPr>
          <w:b/>
        </w:rPr>
      </w:pPr>
      <w:r>
        <w:rPr>
          <w:b/>
        </w:rPr>
        <w:t xml:space="preserve">Cisco ASA </w:t>
      </w:r>
    </w:p>
    <w:p w:rsidR="00B11F57" w:rsidRDefault="00B11F57" w:rsidP="008B3B6C">
      <w:pPr>
        <w:rPr>
          <w:b/>
        </w:rPr>
      </w:pPr>
    </w:p>
    <w:p w:rsidR="00B11F57" w:rsidRDefault="00B11F57" w:rsidP="008B3B6C">
      <w:pPr>
        <w:rPr>
          <w:b/>
        </w:rPr>
      </w:pP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</w:t>
      </w:r>
      <w:proofErr w:type="spellStart"/>
      <w:r w:rsidRPr="00B11F57">
        <w:rPr>
          <w:b/>
        </w:rPr>
        <w:t>ipsec</w:t>
      </w:r>
      <w:proofErr w:type="spellEnd"/>
      <w:r w:rsidRPr="00B11F57">
        <w:rPr>
          <w:b/>
        </w:rPr>
        <w:t xml:space="preserve"> ikev1 transform-set ESP-AES-256-SHA esp-aes-256 </w:t>
      </w:r>
      <w:proofErr w:type="spellStart"/>
      <w:r w:rsidRPr="00B11F57">
        <w:rPr>
          <w:b/>
        </w:rPr>
        <w:t>esp-sha-hmac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</w:t>
      </w:r>
      <w:proofErr w:type="spellStart"/>
      <w:r w:rsidRPr="00B11F57">
        <w:rPr>
          <w:b/>
        </w:rPr>
        <w:t>ipsec</w:t>
      </w:r>
      <w:proofErr w:type="spellEnd"/>
      <w:r w:rsidRPr="00B11F57">
        <w:rPr>
          <w:b/>
        </w:rPr>
        <w:t xml:space="preserve"> security-association </w:t>
      </w:r>
      <w:proofErr w:type="spellStart"/>
      <w:r w:rsidRPr="00B11F57">
        <w:rPr>
          <w:b/>
        </w:rPr>
        <w:t>pmtu</w:t>
      </w:r>
      <w:proofErr w:type="spellEnd"/>
      <w:r w:rsidRPr="00B11F57">
        <w:rPr>
          <w:b/>
        </w:rPr>
        <w:t>-aging infinite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dynamic-map </w:t>
      </w:r>
      <w:proofErr w:type="spellStart"/>
      <w:r w:rsidRPr="00B11F57">
        <w:rPr>
          <w:b/>
        </w:rPr>
        <w:t>finsing</w:t>
      </w:r>
      <w:proofErr w:type="spellEnd"/>
      <w:r w:rsidRPr="00B11F57">
        <w:rPr>
          <w:b/>
        </w:rPr>
        <w:t xml:space="preserve"> 5 match address </w:t>
      </w:r>
      <w:proofErr w:type="spellStart"/>
      <w:r w:rsidRPr="00B11F57">
        <w:rPr>
          <w:b/>
        </w:rPr>
        <w:t>outside_cryptomap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dynamic-map </w:t>
      </w:r>
      <w:proofErr w:type="spellStart"/>
      <w:r w:rsidRPr="00B11F57">
        <w:rPr>
          <w:b/>
        </w:rPr>
        <w:t>finsing</w:t>
      </w:r>
      <w:proofErr w:type="spellEnd"/>
      <w:r w:rsidRPr="00B11F57">
        <w:rPr>
          <w:b/>
        </w:rPr>
        <w:t xml:space="preserve"> 5 set </w:t>
      </w:r>
      <w:proofErr w:type="spellStart"/>
      <w:r w:rsidRPr="00B11F57">
        <w:rPr>
          <w:b/>
        </w:rPr>
        <w:t>pfs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dynamic-map </w:t>
      </w:r>
      <w:proofErr w:type="spellStart"/>
      <w:r w:rsidRPr="00B11F57">
        <w:rPr>
          <w:b/>
        </w:rPr>
        <w:t>finsing</w:t>
      </w:r>
      <w:proofErr w:type="spellEnd"/>
      <w:r w:rsidRPr="00B11F57">
        <w:rPr>
          <w:b/>
        </w:rPr>
        <w:t xml:space="preserve"> 5 set ikev1 transform-set ESP-AES-256-SHA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dynamic-map </w:t>
      </w:r>
      <w:proofErr w:type="spellStart"/>
      <w:r w:rsidRPr="00B11F57">
        <w:rPr>
          <w:b/>
        </w:rPr>
        <w:t>finsing</w:t>
      </w:r>
      <w:proofErr w:type="spellEnd"/>
      <w:r w:rsidRPr="00B11F57">
        <w:rPr>
          <w:b/>
        </w:rPr>
        <w:t xml:space="preserve"> 5 set reverse-route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map </w:t>
      </w:r>
      <w:proofErr w:type="spellStart"/>
      <w:r w:rsidRPr="00B11F57">
        <w:rPr>
          <w:b/>
        </w:rPr>
        <w:t>outside_map</w:t>
      </w:r>
      <w:proofErr w:type="spellEnd"/>
      <w:r w:rsidRPr="00B11F57">
        <w:rPr>
          <w:b/>
        </w:rPr>
        <w:t xml:space="preserve"> 5 </w:t>
      </w:r>
      <w:proofErr w:type="spellStart"/>
      <w:r w:rsidRPr="00B11F57">
        <w:rPr>
          <w:b/>
        </w:rPr>
        <w:t>ipsec-isakmp</w:t>
      </w:r>
      <w:proofErr w:type="spellEnd"/>
      <w:r w:rsidRPr="00B11F57">
        <w:rPr>
          <w:b/>
        </w:rPr>
        <w:t xml:space="preserve"> dynamic </w:t>
      </w:r>
      <w:proofErr w:type="spellStart"/>
      <w:r w:rsidRPr="00B11F57">
        <w:rPr>
          <w:b/>
        </w:rPr>
        <w:t>finsing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map </w:t>
      </w:r>
      <w:proofErr w:type="spellStart"/>
      <w:r w:rsidRPr="00B11F57">
        <w:rPr>
          <w:b/>
        </w:rPr>
        <w:t>outside_map</w:t>
      </w:r>
      <w:proofErr w:type="spellEnd"/>
      <w:r w:rsidRPr="00B11F57">
        <w:rPr>
          <w:b/>
        </w:rPr>
        <w:t xml:space="preserve"> interface outside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ca </w:t>
      </w:r>
      <w:proofErr w:type="spellStart"/>
      <w:r w:rsidRPr="00B11F57">
        <w:rPr>
          <w:b/>
        </w:rPr>
        <w:t>trustpoint</w:t>
      </w:r>
      <w:proofErr w:type="spellEnd"/>
      <w:r w:rsidRPr="00B11F57">
        <w:rPr>
          <w:b/>
        </w:rPr>
        <w:t xml:space="preserve"> CA_DE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</w:t>
      </w:r>
      <w:proofErr w:type="spellStart"/>
      <w:r w:rsidRPr="00B11F57">
        <w:rPr>
          <w:b/>
        </w:rPr>
        <w:t>enrollment</w:t>
      </w:r>
      <w:proofErr w:type="spellEnd"/>
      <w:r w:rsidRPr="00B11F57">
        <w:rPr>
          <w:b/>
        </w:rPr>
        <w:t xml:space="preserve"> terminal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</w:t>
      </w:r>
      <w:proofErr w:type="spellStart"/>
      <w:r w:rsidRPr="00B11F57">
        <w:rPr>
          <w:b/>
        </w:rPr>
        <w:t>crl</w:t>
      </w:r>
      <w:proofErr w:type="spellEnd"/>
      <w:r w:rsidRPr="00B11F57">
        <w:rPr>
          <w:b/>
        </w:rPr>
        <w:t xml:space="preserve"> configure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ca </w:t>
      </w:r>
      <w:proofErr w:type="spellStart"/>
      <w:r w:rsidRPr="00B11F57">
        <w:rPr>
          <w:b/>
        </w:rPr>
        <w:t>trustpoint</w:t>
      </w:r>
      <w:proofErr w:type="spellEnd"/>
      <w:r w:rsidRPr="00B11F57">
        <w:rPr>
          <w:b/>
        </w:rPr>
        <w:t xml:space="preserve"> 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</w:t>
      </w:r>
      <w:proofErr w:type="spellStart"/>
      <w:r w:rsidRPr="00B11F57">
        <w:rPr>
          <w:b/>
        </w:rPr>
        <w:t>keypair</w:t>
      </w:r>
      <w:proofErr w:type="spellEnd"/>
      <w:r w:rsidRPr="00B11F57">
        <w:rPr>
          <w:b/>
        </w:rPr>
        <w:t xml:space="preserve"> 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no validation-usage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</w:t>
      </w:r>
      <w:proofErr w:type="spellStart"/>
      <w:r w:rsidRPr="00B11F57">
        <w:rPr>
          <w:b/>
        </w:rPr>
        <w:t>crl</w:t>
      </w:r>
      <w:proofErr w:type="spellEnd"/>
      <w:r w:rsidRPr="00B11F57">
        <w:rPr>
          <w:b/>
        </w:rPr>
        <w:t xml:space="preserve"> configure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ca </w:t>
      </w:r>
      <w:proofErr w:type="spellStart"/>
      <w:r w:rsidRPr="00B11F57">
        <w:rPr>
          <w:b/>
        </w:rPr>
        <w:t>trustpool</w:t>
      </w:r>
      <w:proofErr w:type="spellEnd"/>
      <w:r w:rsidRPr="00B11F57">
        <w:rPr>
          <w:b/>
        </w:rPr>
        <w:t xml:space="preserve"> policy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crypto ca certificate map </w:t>
      </w:r>
      <w:proofErr w:type="spellStart"/>
      <w:r w:rsidRPr="00B11F57">
        <w:rPr>
          <w:b/>
        </w:rPr>
        <w:t>finsing</w:t>
      </w:r>
      <w:proofErr w:type="spellEnd"/>
      <w:r w:rsidRPr="00B11F57">
        <w:rPr>
          <w:b/>
        </w:rPr>
        <w:t xml:space="preserve"> 10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subject-name </w:t>
      </w:r>
      <w:proofErr w:type="spellStart"/>
      <w:r w:rsidRPr="00B11F57">
        <w:rPr>
          <w:b/>
        </w:rPr>
        <w:t>attr</w:t>
      </w:r>
      <w:proofErr w:type="spellEnd"/>
      <w:r w:rsidRPr="00B11F57">
        <w:rPr>
          <w:b/>
        </w:rPr>
        <w:t xml:space="preserve"> </w:t>
      </w:r>
      <w:proofErr w:type="spellStart"/>
      <w:r w:rsidRPr="00B11F57">
        <w:rPr>
          <w:b/>
        </w:rPr>
        <w:t>cn</w:t>
      </w:r>
      <w:proofErr w:type="spellEnd"/>
      <w:r w:rsidRPr="00B11F57">
        <w:rPr>
          <w:b/>
        </w:rPr>
        <w:t xml:space="preserve"> </w:t>
      </w:r>
      <w:proofErr w:type="spellStart"/>
      <w:r w:rsidRPr="00B11F57">
        <w:rPr>
          <w:b/>
        </w:rPr>
        <w:t>eq</w:t>
      </w:r>
      <w:proofErr w:type="spellEnd"/>
      <w:r w:rsidRPr="00B11F57">
        <w:rPr>
          <w:b/>
        </w:rPr>
        <w:t xml:space="preserve"> 6330mx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lastRenderedPageBreak/>
        <w:t>crypto ca certificate chain CA_DE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certificate ca 61db0ca42be7461f</w:t>
      </w:r>
    </w:p>
    <w:p w:rsidR="00B11F57" w:rsidRPr="00B11F57" w:rsidRDefault="00B11F57" w:rsidP="00B11F57">
      <w:pPr>
        <w:rPr>
          <w:b/>
        </w:rPr>
      </w:pP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 quit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>crypto ca certificate chain 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certificate 0c22bf3f170cab4c</w:t>
      </w:r>
    </w:p>
    <w:p w:rsidR="00B11F57" w:rsidRPr="00B11F57" w:rsidRDefault="00B11F57" w:rsidP="00B11F57">
      <w:pPr>
        <w:rPr>
          <w:b/>
        </w:rPr>
      </w:pP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 quit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certificate ca 61db0ca42be7461f</w:t>
      </w:r>
    </w:p>
    <w:p w:rsidR="00B11F57" w:rsidRPr="00B11F57" w:rsidRDefault="00B11F57" w:rsidP="00B11F57">
      <w:pPr>
        <w:rPr>
          <w:b/>
        </w:rPr>
      </w:pP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 quit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>crypto ikev1 enable outside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>crypto ikev1 policy 1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authentication </w:t>
      </w:r>
      <w:proofErr w:type="spellStart"/>
      <w:r w:rsidRPr="00B11F57">
        <w:rPr>
          <w:b/>
        </w:rPr>
        <w:t>rsa</w:t>
      </w:r>
      <w:proofErr w:type="spellEnd"/>
      <w:r w:rsidRPr="00B11F57">
        <w:rPr>
          <w:b/>
        </w:rPr>
        <w:t>-sig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encryption </w:t>
      </w:r>
      <w:proofErr w:type="spellStart"/>
      <w:r w:rsidRPr="00B11F57">
        <w:rPr>
          <w:b/>
        </w:rPr>
        <w:t>aes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hash </w:t>
      </w:r>
      <w:proofErr w:type="spellStart"/>
      <w:r w:rsidRPr="00B11F57">
        <w:rPr>
          <w:b/>
        </w:rPr>
        <w:t>sha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group 5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lifetime 86400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>crypto ikev1 policy 2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authentication </w:t>
      </w:r>
      <w:proofErr w:type="spellStart"/>
      <w:r w:rsidRPr="00B11F57">
        <w:rPr>
          <w:b/>
        </w:rPr>
        <w:t>rsa</w:t>
      </w:r>
      <w:proofErr w:type="spellEnd"/>
      <w:r w:rsidRPr="00B11F57">
        <w:rPr>
          <w:b/>
        </w:rPr>
        <w:t>-sig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encryption aes-256</w:t>
      </w:r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hash </w:t>
      </w:r>
      <w:proofErr w:type="spellStart"/>
      <w:r w:rsidRPr="00B11F57">
        <w:rPr>
          <w:b/>
        </w:rPr>
        <w:t>sha</w:t>
      </w:r>
      <w:proofErr w:type="spellEnd"/>
    </w:p>
    <w:p w:rsidR="00B11F57" w:rsidRPr="00B11F57" w:rsidRDefault="00B11F57" w:rsidP="00B11F57">
      <w:pPr>
        <w:rPr>
          <w:b/>
        </w:rPr>
      </w:pPr>
      <w:r w:rsidRPr="00B11F57">
        <w:rPr>
          <w:b/>
        </w:rPr>
        <w:t xml:space="preserve"> group 2</w:t>
      </w:r>
    </w:p>
    <w:p w:rsidR="00B11F57" w:rsidRDefault="00B11F57" w:rsidP="00B11F57">
      <w:pPr>
        <w:rPr>
          <w:b/>
        </w:rPr>
      </w:pPr>
      <w:r w:rsidRPr="00B11F57">
        <w:rPr>
          <w:b/>
        </w:rPr>
        <w:t xml:space="preserve"> lifetime 86400</w:t>
      </w:r>
    </w:p>
    <w:p w:rsidR="009E4A1B" w:rsidRDefault="009E4A1B" w:rsidP="008B3B6C">
      <w:pPr>
        <w:rPr>
          <w:b/>
        </w:rPr>
      </w:pPr>
    </w:p>
    <w:p w:rsidR="009E4A1B" w:rsidRPr="008B3B6C" w:rsidRDefault="009E4A1B" w:rsidP="008B3B6C">
      <w:pPr>
        <w:rPr>
          <w:b/>
        </w:rPr>
      </w:pPr>
    </w:p>
    <w:sectPr w:rsidR="009E4A1B" w:rsidRPr="008B3B6C" w:rsidSect="0047527D">
      <w:footerReference w:type="even" r:id="rId60"/>
      <w:footerReference w:type="default" r:id="rId6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AEC" w:rsidRDefault="00535AEC">
      <w:r>
        <w:separator/>
      </w:r>
    </w:p>
  </w:endnote>
  <w:endnote w:type="continuationSeparator" w:id="0">
    <w:p w:rsidR="00535AEC" w:rsidRDefault="00535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AB" w:rsidRDefault="009124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124AB" w:rsidRDefault="009124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AB" w:rsidRDefault="009124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0F5A">
      <w:rPr>
        <w:rStyle w:val="PageNumber"/>
        <w:noProof/>
      </w:rPr>
      <w:t>1</w:t>
    </w:r>
    <w:r>
      <w:rPr>
        <w:rStyle w:val="PageNumber"/>
      </w:rPr>
      <w:fldChar w:fldCharType="end"/>
    </w:r>
  </w:p>
  <w:p w:rsidR="009124AB" w:rsidRDefault="009124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AEC" w:rsidRDefault="00535AEC">
      <w:r>
        <w:separator/>
      </w:r>
    </w:p>
  </w:footnote>
  <w:footnote w:type="continuationSeparator" w:id="0">
    <w:p w:rsidR="00535AEC" w:rsidRDefault="00535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041"/>
    <w:multiLevelType w:val="hybridMultilevel"/>
    <w:tmpl w:val="7132F9F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0C34A4"/>
    <w:multiLevelType w:val="hybridMultilevel"/>
    <w:tmpl w:val="16669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43362"/>
    <w:multiLevelType w:val="hybridMultilevel"/>
    <w:tmpl w:val="38D26162"/>
    <w:lvl w:ilvl="0" w:tplc="90544C3E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A2A34"/>
    <w:multiLevelType w:val="multilevel"/>
    <w:tmpl w:val="3E163FA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4" w15:restartNumberingAfterBreak="0">
    <w:nsid w:val="0F253B9E"/>
    <w:multiLevelType w:val="multilevel"/>
    <w:tmpl w:val="F30E24F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6"/>
      </w:rPr>
    </w:lvl>
  </w:abstractNum>
  <w:abstractNum w:abstractNumId="5" w15:restartNumberingAfterBreak="0">
    <w:nsid w:val="0F7E7D06"/>
    <w:multiLevelType w:val="hybridMultilevel"/>
    <w:tmpl w:val="993884E4"/>
    <w:lvl w:ilvl="0" w:tplc="8AE62B0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92BE9"/>
    <w:multiLevelType w:val="hybridMultilevel"/>
    <w:tmpl w:val="A588C6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868BE"/>
    <w:multiLevelType w:val="multilevel"/>
    <w:tmpl w:val="6ECE73C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8" w15:restartNumberingAfterBreak="0">
    <w:nsid w:val="219207DC"/>
    <w:multiLevelType w:val="hybridMultilevel"/>
    <w:tmpl w:val="52A88C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1052A9"/>
    <w:multiLevelType w:val="multilevel"/>
    <w:tmpl w:val="50A40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6"/>
      </w:rPr>
    </w:lvl>
  </w:abstractNum>
  <w:abstractNum w:abstractNumId="10" w15:restartNumberingAfterBreak="0">
    <w:nsid w:val="25C12209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2DE34B2"/>
    <w:multiLevelType w:val="multilevel"/>
    <w:tmpl w:val="535A1FE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32E39F5"/>
    <w:multiLevelType w:val="hybridMultilevel"/>
    <w:tmpl w:val="67EC2A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F51F9"/>
    <w:multiLevelType w:val="hybridMultilevel"/>
    <w:tmpl w:val="895AC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2536A"/>
    <w:multiLevelType w:val="multilevel"/>
    <w:tmpl w:val="ADA2C2C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15" w15:restartNumberingAfterBreak="0">
    <w:nsid w:val="3DE65D05"/>
    <w:multiLevelType w:val="hybridMultilevel"/>
    <w:tmpl w:val="E9FE4AFC"/>
    <w:lvl w:ilvl="0" w:tplc="C4AA4350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33A73"/>
    <w:multiLevelType w:val="hybridMultilevel"/>
    <w:tmpl w:val="895AC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95063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9405367"/>
    <w:multiLevelType w:val="hybridMultilevel"/>
    <w:tmpl w:val="F432B5A0"/>
    <w:lvl w:ilvl="0" w:tplc="087E133A">
      <w:start w:val="1"/>
      <w:numFmt w:val="bullet"/>
      <w:pStyle w:val="Caution"/>
      <w:lvlText w:val=""/>
      <w:lvlJc w:val="left"/>
      <w:pPr>
        <w:tabs>
          <w:tab w:val="num" w:pos="360"/>
        </w:tabs>
        <w:ind w:left="360" w:hanging="360"/>
      </w:pPr>
      <w:rPr>
        <w:rFonts w:ascii="CommonBullets" w:hAnsi="CommonBullets" w:hint="default"/>
        <w:color w:val="800000"/>
        <w:sz w:val="52"/>
        <w:szCs w:val="52"/>
      </w:rPr>
    </w:lvl>
    <w:lvl w:ilvl="1" w:tplc="FFFFFFFF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D270683"/>
    <w:multiLevelType w:val="multilevel"/>
    <w:tmpl w:val="ADA2C2C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20" w15:restartNumberingAfterBreak="0">
    <w:nsid w:val="4DD76602"/>
    <w:multiLevelType w:val="hybridMultilevel"/>
    <w:tmpl w:val="F006A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4245A"/>
    <w:multiLevelType w:val="hybridMultilevel"/>
    <w:tmpl w:val="8CBED0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CC07A5"/>
    <w:multiLevelType w:val="hybridMultilevel"/>
    <w:tmpl w:val="1ABAA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E799F"/>
    <w:multiLevelType w:val="hybridMultilevel"/>
    <w:tmpl w:val="895AC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6870D2"/>
    <w:multiLevelType w:val="hybridMultilevel"/>
    <w:tmpl w:val="F3B02F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9E41BA5"/>
    <w:multiLevelType w:val="multilevel"/>
    <w:tmpl w:val="ADA2C2C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26" w15:restartNumberingAfterBreak="0">
    <w:nsid w:val="6E243625"/>
    <w:multiLevelType w:val="hybridMultilevel"/>
    <w:tmpl w:val="16669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76166"/>
    <w:multiLevelType w:val="hybridMultilevel"/>
    <w:tmpl w:val="8D6CFE3C"/>
    <w:lvl w:ilvl="0" w:tplc="4DE84F2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51C23"/>
    <w:multiLevelType w:val="multilevel"/>
    <w:tmpl w:val="FB56CA5A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2520"/>
      </w:pPr>
      <w:rPr>
        <w:rFonts w:hint="default"/>
      </w:rPr>
    </w:lvl>
  </w:abstractNum>
  <w:abstractNum w:abstractNumId="29" w15:restartNumberingAfterBreak="0">
    <w:nsid w:val="7E99113C"/>
    <w:multiLevelType w:val="hybridMultilevel"/>
    <w:tmpl w:val="19F2CCB8"/>
    <w:lvl w:ilvl="0" w:tplc="975AF41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11"/>
  </w:num>
  <w:num w:numId="4">
    <w:abstractNumId w:val="25"/>
  </w:num>
  <w:num w:numId="5">
    <w:abstractNumId w:val="19"/>
  </w:num>
  <w:num w:numId="6">
    <w:abstractNumId w:val="11"/>
  </w:num>
  <w:num w:numId="7">
    <w:abstractNumId w:val="28"/>
  </w:num>
  <w:num w:numId="8">
    <w:abstractNumId w:val="3"/>
  </w:num>
  <w:num w:numId="9">
    <w:abstractNumId w:val="0"/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8"/>
  </w:num>
  <w:num w:numId="14">
    <w:abstractNumId w:val="12"/>
  </w:num>
  <w:num w:numId="15">
    <w:abstractNumId w:val="21"/>
  </w:num>
  <w:num w:numId="16">
    <w:abstractNumId w:val="29"/>
  </w:num>
  <w:num w:numId="17">
    <w:abstractNumId w:val="10"/>
  </w:num>
  <w:num w:numId="18">
    <w:abstractNumId w:val="18"/>
  </w:num>
  <w:num w:numId="19">
    <w:abstractNumId w:val="17"/>
  </w:num>
  <w:num w:numId="20">
    <w:abstractNumId w:val="17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8"/>
  </w:num>
  <w:num w:numId="29">
    <w:abstractNumId w:val="17"/>
  </w:num>
  <w:num w:numId="30">
    <w:abstractNumId w:val="27"/>
  </w:num>
  <w:num w:numId="31">
    <w:abstractNumId w:val="5"/>
  </w:num>
  <w:num w:numId="32">
    <w:abstractNumId w:val="15"/>
  </w:num>
  <w:num w:numId="33">
    <w:abstractNumId w:val="20"/>
  </w:num>
  <w:num w:numId="34">
    <w:abstractNumId w:val="16"/>
  </w:num>
  <w:num w:numId="35">
    <w:abstractNumId w:val="23"/>
  </w:num>
  <w:num w:numId="36">
    <w:abstractNumId w:val="13"/>
  </w:num>
  <w:num w:numId="37">
    <w:abstractNumId w:val="26"/>
  </w:num>
  <w:num w:numId="38">
    <w:abstractNumId w:val="1"/>
  </w:num>
  <w:num w:numId="39">
    <w:abstractNumId w:val="2"/>
  </w:num>
  <w:num w:numId="40">
    <w:abstractNumId w:val="22"/>
  </w:num>
  <w:num w:numId="41">
    <w:abstractNumId w:val="17"/>
  </w:num>
  <w:num w:numId="42">
    <w:abstractNumId w:val="4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27D"/>
    <w:rsid w:val="00001934"/>
    <w:rsid w:val="000052B9"/>
    <w:rsid w:val="00014313"/>
    <w:rsid w:val="00015C60"/>
    <w:rsid w:val="00033075"/>
    <w:rsid w:val="00033D11"/>
    <w:rsid w:val="00043175"/>
    <w:rsid w:val="0004472A"/>
    <w:rsid w:val="00051E24"/>
    <w:rsid w:val="00055010"/>
    <w:rsid w:val="0006554E"/>
    <w:rsid w:val="00065A2C"/>
    <w:rsid w:val="000666A2"/>
    <w:rsid w:val="00067814"/>
    <w:rsid w:val="00086AE3"/>
    <w:rsid w:val="00086E6F"/>
    <w:rsid w:val="000925ED"/>
    <w:rsid w:val="000A12CB"/>
    <w:rsid w:val="000A1A00"/>
    <w:rsid w:val="000A2005"/>
    <w:rsid w:val="000A36E0"/>
    <w:rsid w:val="000A5F4B"/>
    <w:rsid w:val="000B345D"/>
    <w:rsid w:val="000C6AF9"/>
    <w:rsid w:val="000D0708"/>
    <w:rsid w:val="000D7250"/>
    <w:rsid w:val="000F0B04"/>
    <w:rsid w:val="000F61A3"/>
    <w:rsid w:val="00102133"/>
    <w:rsid w:val="001074EE"/>
    <w:rsid w:val="00136BFB"/>
    <w:rsid w:val="00142DB7"/>
    <w:rsid w:val="00143E31"/>
    <w:rsid w:val="0014467D"/>
    <w:rsid w:val="00151E45"/>
    <w:rsid w:val="00162EA7"/>
    <w:rsid w:val="00163DF7"/>
    <w:rsid w:val="00164592"/>
    <w:rsid w:val="00164AE6"/>
    <w:rsid w:val="00170FF6"/>
    <w:rsid w:val="00171BFA"/>
    <w:rsid w:val="00180F63"/>
    <w:rsid w:val="0019505B"/>
    <w:rsid w:val="001A62E0"/>
    <w:rsid w:val="001B14F2"/>
    <w:rsid w:val="001B2B9C"/>
    <w:rsid w:val="001B3428"/>
    <w:rsid w:val="001C64E5"/>
    <w:rsid w:val="001C6C84"/>
    <w:rsid w:val="001C74F8"/>
    <w:rsid w:val="001C78C7"/>
    <w:rsid w:val="001D12FC"/>
    <w:rsid w:val="001D3FD9"/>
    <w:rsid w:val="001D6E84"/>
    <w:rsid w:val="001E5243"/>
    <w:rsid w:val="001F1702"/>
    <w:rsid w:val="001F3B60"/>
    <w:rsid w:val="00220ACB"/>
    <w:rsid w:val="00237E7B"/>
    <w:rsid w:val="002417CE"/>
    <w:rsid w:val="00244386"/>
    <w:rsid w:val="00257169"/>
    <w:rsid w:val="002744F2"/>
    <w:rsid w:val="00275A11"/>
    <w:rsid w:val="00277DAD"/>
    <w:rsid w:val="00297623"/>
    <w:rsid w:val="002A1BBD"/>
    <w:rsid w:val="002B563A"/>
    <w:rsid w:val="002B5BA3"/>
    <w:rsid w:val="002C38B1"/>
    <w:rsid w:val="002C7A57"/>
    <w:rsid w:val="002D1E3A"/>
    <w:rsid w:val="002D3F8F"/>
    <w:rsid w:val="002D7484"/>
    <w:rsid w:val="002F1D5E"/>
    <w:rsid w:val="002F2160"/>
    <w:rsid w:val="002F2F70"/>
    <w:rsid w:val="003206C2"/>
    <w:rsid w:val="003227BC"/>
    <w:rsid w:val="003424AE"/>
    <w:rsid w:val="00345F2E"/>
    <w:rsid w:val="0035013B"/>
    <w:rsid w:val="003539D5"/>
    <w:rsid w:val="00356D5E"/>
    <w:rsid w:val="0036622B"/>
    <w:rsid w:val="00367B65"/>
    <w:rsid w:val="00384D62"/>
    <w:rsid w:val="00385FE9"/>
    <w:rsid w:val="00392B31"/>
    <w:rsid w:val="00395295"/>
    <w:rsid w:val="003A002D"/>
    <w:rsid w:val="003A0F68"/>
    <w:rsid w:val="003A1BCF"/>
    <w:rsid w:val="003A296F"/>
    <w:rsid w:val="003A2F73"/>
    <w:rsid w:val="003B1068"/>
    <w:rsid w:val="003C0C0A"/>
    <w:rsid w:val="003C2067"/>
    <w:rsid w:val="003C788C"/>
    <w:rsid w:val="003D6E2E"/>
    <w:rsid w:val="003E43CD"/>
    <w:rsid w:val="003F13C9"/>
    <w:rsid w:val="003F2921"/>
    <w:rsid w:val="003F5FA0"/>
    <w:rsid w:val="00406B71"/>
    <w:rsid w:val="00411820"/>
    <w:rsid w:val="00424200"/>
    <w:rsid w:val="00435647"/>
    <w:rsid w:val="00440F76"/>
    <w:rsid w:val="00452E3C"/>
    <w:rsid w:val="0047527D"/>
    <w:rsid w:val="00476A31"/>
    <w:rsid w:val="00483EDD"/>
    <w:rsid w:val="004A34BD"/>
    <w:rsid w:val="004B1CAF"/>
    <w:rsid w:val="004B52E0"/>
    <w:rsid w:val="004C56D8"/>
    <w:rsid w:val="004C7C80"/>
    <w:rsid w:val="004D1CAB"/>
    <w:rsid w:val="004D27EC"/>
    <w:rsid w:val="004D432F"/>
    <w:rsid w:val="004D5A55"/>
    <w:rsid w:val="004E228B"/>
    <w:rsid w:val="004E4432"/>
    <w:rsid w:val="004E4ED9"/>
    <w:rsid w:val="00501BBC"/>
    <w:rsid w:val="00506A94"/>
    <w:rsid w:val="0051694F"/>
    <w:rsid w:val="00517B08"/>
    <w:rsid w:val="0053203C"/>
    <w:rsid w:val="00535AEC"/>
    <w:rsid w:val="005450D8"/>
    <w:rsid w:val="00552C7A"/>
    <w:rsid w:val="005743B9"/>
    <w:rsid w:val="00574B16"/>
    <w:rsid w:val="0058790B"/>
    <w:rsid w:val="0059557D"/>
    <w:rsid w:val="005A7884"/>
    <w:rsid w:val="005C178A"/>
    <w:rsid w:val="005C3420"/>
    <w:rsid w:val="005D736D"/>
    <w:rsid w:val="005E4B4E"/>
    <w:rsid w:val="005E7542"/>
    <w:rsid w:val="006126C1"/>
    <w:rsid w:val="00615BAF"/>
    <w:rsid w:val="00632E80"/>
    <w:rsid w:val="00633D40"/>
    <w:rsid w:val="00634320"/>
    <w:rsid w:val="00635618"/>
    <w:rsid w:val="00651A8D"/>
    <w:rsid w:val="00665E74"/>
    <w:rsid w:val="00670983"/>
    <w:rsid w:val="00671DDC"/>
    <w:rsid w:val="006746B9"/>
    <w:rsid w:val="00675834"/>
    <w:rsid w:val="006805F4"/>
    <w:rsid w:val="00681A4D"/>
    <w:rsid w:val="006D1A75"/>
    <w:rsid w:val="006E5624"/>
    <w:rsid w:val="006E6B07"/>
    <w:rsid w:val="006F4669"/>
    <w:rsid w:val="006F5E45"/>
    <w:rsid w:val="006F60B2"/>
    <w:rsid w:val="00704088"/>
    <w:rsid w:val="00704C1A"/>
    <w:rsid w:val="00716EC9"/>
    <w:rsid w:val="007310B6"/>
    <w:rsid w:val="00735450"/>
    <w:rsid w:val="00744E0C"/>
    <w:rsid w:val="007525E1"/>
    <w:rsid w:val="00754A21"/>
    <w:rsid w:val="00756586"/>
    <w:rsid w:val="007622D0"/>
    <w:rsid w:val="00765D2C"/>
    <w:rsid w:val="00772674"/>
    <w:rsid w:val="00772A0C"/>
    <w:rsid w:val="00773F6B"/>
    <w:rsid w:val="007812DC"/>
    <w:rsid w:val="00793BAD"/>
    <w:rsid w:val="00794A05"/>
    <w:rsid w:val="007A005F"/>
    <w:rsid w:val="007A1EFF"/>
    <w:rsid w:val="007A2572"/>
    <w:rsid w:val="007A3238"/>
    <w:rsid w:val="007A6F4D"/>
    <w:rsid w:val="007B194F"/>
    <w:rsid w:val="007C7F47"/>
    <w:rsid w:val="007D155A"/>
    <w:rsid w:val="007F5AB4"/>
    <w:rsid w:val="007F6E66"/>
    <w:rsid w:val="007F7B5F"/>
    <w:rsid w:val="00810758"/>
    <w:rsid w:val="00817104"/>
    <w:rsid w:val="00831169"/>
    <w:rsid w:val="008332CE"/>
    <w:rsid w:val="008341E2"/>
    <w:rsid w:val="00834B3C"/>
    <w:rsid w:val="00835E84"/>
    <w:rsid w:val="00841938"/>
    <w:rsid w:val="00847596"/>
    <w:rsid w:val="0085381F"/>
    <w:rsid w:val="00865CE1"/>
    <w:rsid w:val="00883EA8"/>
    <w:rsid w:val="008849A6"/>
    <w:rsid w:val="0088508B"/>
    <w:rsid w:val="008B2C7C"/>
    <w:rsid w:val="008B3B6C"/>
    <w:rsid w:val="008C123F"/>
    <w:rsid w:val="008C32F4"/>
    <w:rsid w:val="008C38D6"/>
    <w:rsid w:val="008C6D85"/>
    <w:rsid w:val="008D77D6"/>
    <w:rsid w:val="008E499B"/>
    <w:rsid w:val="008E6FD2"/>
    <w:rsid w:val="008F2C9A"/>
    <w:rsid w:val="009102A3"/>
    <w:rsid w:val="009124AB"/>
    <w:rsid w:val="0091503C"/>
    <w:rsid w:val="009212C2"/>
    <w:rsid w:val="00924B23"/>
    <w:rsid w:val="00930CDA"/>
    <w:rsid w:val="0093441C"/>
    <w:rsid w:val="00942371"/>
    <w:rsid w:val="0094322A"/>
    <w:rsid w:val="00950F63"/>
    <w:rsid w:val="00984CEF"/>
    <w:rsid w:val="00991233"/>
    <w:rsid w:val="00993908"/>
    <w:rsid w:val="009961BD"/>
    <w:rsid w:val="009A1075"/>
    <w:rsid w:val="009A44CF"/>
    <w:rsid w:val="009A4888"/>
    <w:rsid w:val="009B0371"/>
    <w:rsid w:val="009B13C0"/>
    <w:rsid w:val="009B600B"/>
    <w:rsid w:val="009B6272"/>
    <w:rsid w:val="009C0E34"/>
    <w:rsid w:val="009C25DE"/>
    <w:rsid w:val="009C314F"/>
    <w:rsid w:val="009C33C5"/>
    <w:rsid w:val="009D4924"/>
    <w:rsid w:val="009D65C1"/>
    <w:rsid w:val="009D6AD9"/>
    <w:rsid w:val="009D7E68"/>
    <w:rsid w:val="009E4A1B"/>
    <w:rsid w:val="009E519D"/>
    <w:rsid w:val="009E6146"/>
    <w:rsid w:val="009E6781"/>
    <w:rsid w:val="00A05198"/>
    <w:rsid w:val="00A05E0C"/>
    <w:rsid w:val="00A20AB0"/>
    <w:rsid w:val="00A21BA9"/>
    <w:rsid w:val="00A23D9A"/>
    <w:rsid w:val="00A2467C"/>
    <w:rsid w:val="00A24D1D"/>
    <w:rsid w:val="00A3598D"/>
    <w:rsid w:val="00A53058"/>
    <w:rsid w:val="00A61056"/>
    <w:rsid w:val="00A64DC0"/>
    <w:rsid w:val="00A70253"/>
    <w:rsid w:val="00A732D6"/>
    <w:rsid w:val="00A76D99"/>
    <w:rsid w:val="00A80099"/>
    <w:rsid w:val="00A913B6"/>
    <w:rsid w:val="00AB5392"/>
    <w:rsid w:val="00AC7E49"/>
    <w:rsid w:val="00AD47E8"/>
    <w:rsid w:val="00AE2811"/>
    <w:rsid w:val="00AF097E"/>
    <w:rsid w:val="00AF41BC"/>
    <w:rsid w:val="00AF5C23"/>
    <w:rsid w:val="00B11F57"/>
    <w:rsid w:val="00B14491"/>
    <w:rsid w:val="00B23369"/>
    <w:rsid w:val="00B27430"/>
    <w:rsid w:val="00B27784"/>
    <w:rsid w:val="00B41FC4"/>
    <w:rsid w:val="00B4255F"/>
    <w:rsid w:val="00B46760"/>
    <w:rsid w:val="00B57888"/>
    <w:rsid w:val="00B63B3A"/>
    <w:rsid w:val="00B66C69"/>
    <w:rsid w:val="00B84B2D"/>
    <w:rsid w:val="00B97780"/>
    <w:rsid w:val="00BA482E"/>
    <w:rsid w:val="00BC41BE"/>
    <w:rsid w:val="00BC6020"/>
    <w:rsid w:val="00BD2A22"/>
    <w:rsid w:val="00BD336C"/>
    <w:rsid w:val="00BE000B"/>
    <w:rsid w:val="00BE0F05"/>
    <w:rsid w:val="00BF2774"/>
    <w:rsid w:val="00BF4594"/>
    <w:rsid w:val="00BF4AF3"/>
    <w:rsid w:val="00C04BA4"/>
    <w:rsid w:val="00C22237"/>
    <w:rsid w:val="00C4083A"/>
    <w:rsid w:val="00C42153"/>
    <w:rsid w:val="00C516DA"/>
    <w:rsid w:val="00C54A5C"/>
    <w:rsid w:val="00C56B82"/>
    <w:rsid w:val="00C603D4"/>
    <w:rsid w:val="00C61318"/>
    <w:rsid w:val="00C63A0E"/>
    <w:rsid w:val="00C80F5A"/>
    <w:rsid w:val="00C82F4F"/>
    <w:rsid w:val="00CA697F"/>
    <w:rsid w:val="00CB2C7E"/>
    <w:rsid w:val="00CB5FB5"/>
    <w:rsid w:val="00CC2C52"/>
    <w:rsid w:val="00CF537A"/>
    <w:rsid w:val="00CF65C4"/>
    <w:rsid w:val="00D04DCF"/>
    <w:rsid w:val="00D0771D"/>
    <w:rsid w:val="00D14E9F"/>
    <w:rsid w:val="00D20B0A"/>
    <w:rsid w:val="00D22E0E"/>
    <w:rsid w:val="00D23255"/>
    <w:rsid w:val="00D266ED"/>
    <w:rsid w:val="00D2687D"/>
    <w:rsid w:val="00D2716C"/>
    <w:rsid w:val="00D322F5"/>
    <w:rsid w:val="00D3491C"/>
    <w:rsid w:val="00D45278"/>
    <w:rsid w:val="00D50B8F"/>
    <w:rsid w:val="00D70BD9"/>
    <w:rsid w:val="00D71FD1"/>
    <w:rsid w:val="00D867A6"/>
    <w:rsid w:val="00D93385"/>
    <w:rsid w:val="00D966C4"/>
    <w:rsid w:val="00DA08EF"/>
    <w:rsid w:val="00DA1BC2"/>
    <w:rsid w:val="00DA5756"/>
    <w:rsid w:val="00DC6153"/>
    <w:rsid w:val="00DC7666"/>
    <w:rsid w:val="00DD3BC4"/>
    <w:rsid w:val="00DD6CAE"/>
    <w:rsid w:val="00DF14C9"/>
    <w:rsid w:val="00DF1BE2"/>
    <w:rsid w:val="00E02066"/>
    <w:rsid w:val="00E05A61"/>
    <w:rsid w:val="00E15B93"/>
    <w:rsid w:val="00E20769"/>
    <w:rsid w:val="00E27864"/>
    <w:rsid w:val="00E30444"/>
    <w:rsid w:val="00E317F5"/>
    <w:rsid w:val="00E3365B"/>
    <w:rsid w:val="00E34E2E"/>
    <w:rsid w:val="00E3600F"/>
    <w:rsid w:val="00E556CC"/>
    <w:rsid w:val="00E63CFC"/>
    <w:rsid w:val="00E72293"/>
    <w:rsid w:val="00E90FA0"/>
    <w:rsid w:val="00E92AAF"/>
    <w:rsid w:val="00EA5B66"/>
    <w:rsid w:val="00EA7908"/>
    <w:rsid w:val="00EB0504"/>
    <w:rsid w:val="00EB34FC"/>
    <w:rsid w:val="00EB7F78"/>
    <w:rsid w:val="00EC0AA7"/>
    <w:rsid w:val="00EC15D1"/>
    <w:rsid w:val="00EE206B"/>
    <w:rsid w:val="00EE493F"/>
    <w:rsid w:val="00EE77F3"/>
    <w:rsid w:val="00EF559A"/>
    <w:rsid w:val="00EF6EB7"/>
    <w:rsid w:val="00F03D62"/>
    <w:rsid w:val="00F30DA5"/>
    <w:rsid w:val="00F34A6C"/>
    <w:rsid w:val="00F37AE9"/>
    <w:rsid w:val="00F4556B"/>
    <w:rsid w:val="00F457BA"/>
    <w:rsid w:val="00F50304"/>
    <w:rsid w:val="00F53A59"/>
    <w:rsid w:val="00F7128C"/>
    <w:rsid w:val="00F87C71"/>
    <w:rsid w:val="00F9065B"/>
    <w:rsid w:val="00F90747"/>
    <w:rsid w:val="00F92DF8"/>
    <w:rsid w:val="00F93676"/>
    <w:rsid w:val="00F94B3F"/>
    <w:rsid w:val="00F97E03"/>
    <w:rsid w:val="00FA2188"/>
    <w:rsid w:val="00FB267B"/>
    <w:rsid w:val="00FC3707"/>
    <w:rsid w:val="00FC42AA"/>
    <w:rsid w:val="00FC7856"/>
    <w:rsid w:val="00FD2F56"/>
    <w:rsid w:val="00FE2485"/>
    <w:rsid w:val="00FE2DDF"/>
    <w:rsid w:val="00FE4D5F"/>
    <w:rsid w:val="00FF02D3"/>
    <w:rsid w:val="00FF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5AE018"/>
  <w15:docId w15:val="{4365DE38-C3C5-43B6-A7ED-191B9E75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78A"/>
    <w:pPr>
      <w:spacing w:after="240"/>
      <w:contextualSpacing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D6AD9"/>
    <w:pPr>
      <w:keepNext/>
      <w:pBdr>
        <w:top w:val="single" w:sz="4" w:space="1" w:color="92D050"/>
        <w:left w:val="single" w:sz="4" w:space="4" w:color="92D050"/>
        <w:bottom w:val="single" w:sz="4" w:space="1" w:color="92D050"/>
        <w:right w:val="single" w:sz="4" w:space="4" w:color="92D050"/>
      </w:pBdr>
      <w:shd w:val="clear" w:color="auto" w:fill="76B531"/>
      <w:spacing w:before="240" w:after="60" w:line="276" w:lineRule="auto"/>
      <w:outlineLvl w:val="0"/>
    </w:pPr>
    <w:rPr>
      <w:rFonts w:ascii="Calibri" w:hAnsi="Calibri"/>
      <w:b/>
      <w:bCs/>
      <w:cap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unhideWhenUsed/>
    <w:qFormat/>
    <w:rsid w:val="005C178A"/>
    <w:pPr>
      <w:keepNext/>
      <w:numPr>
        <w:ilvl w:val="1"/>
        <w:numId w:val="27"/>
      </w:numPr>
      <w:spacing w:before="240" w:after="60" w:line="276" w:lineRule="auto"/>
      <w:outlineLvl w:val="1"/>
    </w:pPr>
    <w:rPr>
      <w:rFonts w:ascii="Calibri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nhideWhenUsed/>
    <w:qFormat/>
    <w:rsid w:val="005C178A"/>
    <w:pPr>
      <w:keepNext/>
      <w:numPr>
        <w:ilvl w:val="2"/>
        <w:numId w:val="27"/>
      </w:numPr>
      <w:spacing w:before="240" w:after="60" w:line="276" w:lineRule="auto"/>
      <w:outlineLvl w:val="2"/>
    </w:pPr>
    <w:rPr>
      <w:rFonts w:ascii="Calibri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unhideWhenUsed/>
    <w:qFormat/>
    <w:rsid w:val="005C178A"/>
    <w:pPr>
      <w:keepNext/>
      <w:numPr>
        <w:ilvl w:val="3"/>
        <w:numId w:val="27"/>
      </w:numPr>
      <w:spacing w:before="240" w:after="60" w:line="276" w:lineRule="auto"/>
      <w:outlineLvl w:val="3"/>
    </w:pPr>
    <w:rPr>
      <w:rFonts w:ascii="Calibri" w:hAnsi="Calibri"/>
      <w:b/>
      <w:bCs/>
      <w:i/>
      <w:sz w:val="24"/>
      <w:szCs w:val="28"/>
    </w:rPr>
  </w:style>
  <w:style w:type="paragraph" w:styleId="Heading5">
    <w:name w:val="heading 5"/>
    <w:basedOn w:val="Normal"/>
    <w:next w:val="Normal"/>
    <w:unhideWhenUsed/>
    <w:qFormat/>
    <w:rsid w:val="005C178A"/>
    <w:pPr>
      <w:numPr>
        <w:ilvl w:val="4"/>
        <w:numId w:val="27"/>
      </w:num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178A"/>
    <w:pPr>
      <w:numPr>
        <w:ilvl w:val="5"/>
        <w:numId w:val="27"/>
      </w:numPr>
      <w:spacing w:before="240" w:after="60" w:line="276" w:lineRule="auto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178A"/>
    <w:pPr>
      <w:numPr>
        <w:ilvl w:val="6"/>
        <w:numId w:val="27"/>
      </w:numPr>
      <w:spacing w:before="240" w:after="60" w:line="276" w:lineRule="auto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178A"/>
    <w:pPr>
      <w:numPr>
        <w:ilvl w:val="7"/>
        <w:numId w:val="27"/>
      </w:numPr>
      <w:spacing w:before="240" w:after="60" w:line="276" w:lineRule="auto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178A"/>
    <w:pPr>
      <w:numPr>
        <w:ilvl w:val="8"/>
        <w:numId w:val="27"/>
      </w:numPr>
      <w:spacing w:before="240" w:after="60" w:line="276" w:lineRule="auto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nhideWhenUsed/>
    <w:rsid w:val="005C178A"/>
    <w:pPr>
      <w:tabs>
        <w:tab w:val="center" w:pos="4680"/>
        <w:tab w:val="right" w:pos="9360"/>
      </w:tabs>
      <w:spacing w:before="120" w:after="120" w:line="276" w:lineRule="auto"/>
    </w:pPr>
    <w:rPr>
      <w:rFonts w:ascii="Calibri" w:eastAsia="Calibri" w:hAnsi="Calibri"/>
      <w:sz w:val="22"/>
      <w:szCs w:val="22"/>
    </w:rPr>
  </w:style>
  <w:style w:type="character" w:styleId="PageNumber">
    <w:name w:val="page number"/>
    <w:basedOn w:val="DefaultParagraphFont"/>
    <w:rsid w:val="005C178A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5C178A"/>
    <w:rPr>
      <w:color w:val="0000FF"/>
      <w:u w:val="single"/>
    </w:rPr>
  </w:style>
  <w:style w:type="paragraph" w:customStyle="1" w:styleId="Appnoteconfigfile">
    <w:name w:val="App note config file"/>
    <w:basedOn w:val="Normal"/>
    <w:rsid w:val="005C178A"/>
    <w:pPr>
      <w:shd w:val="clear" w:color="auto" w:fill="E6E6E6"/>
    </w:pPr>
    <w:rPr>
      <w:rFonts w:ascii="Courier New" w:hAnsi="Courier New" w:cs="Courier New"/>
      <w:noProof/>
      <w:szCs w:val="24"/>
    </w:rPr>
  </w:style>
  <w:style w:type="paragraph" w:customStyle="1" w:styleId="Caution">
    <w:name w:val="Caution"/>
    <w:basedOn w:val="Normal"/>
    <w:next w:val="BodyText"/>
    <w:rsid w:val="005C178A"/>
    <w:pPr>
      <w:numPr>
        <w:numId w:val="18"/>
      </w:numPr>
      <w:spacing w:before="120" w:after="120"/>
    </w:pPr>
    <w:rPr>
      <w:rFonts w:ascii="AvantGarde Bk BT" w:hAnsi="AvantGarde Bk BT"/>
      <w:b/>
      <w:i/>
      <w:color w:val="800000"/>
    </w:rPr>
  </w:style>
  <w:style w:type="paragraph" w:customStyle="1" w:styleId="AppNoteNumber">
    <w:name w:val="App Note Number"/>
    <w:basedOn w:val="Normal"/>
    <w:rsid w:val="005C178A"/>
    <w:pPr>
      <w:keepNext/>
      <w:jc w:val="both"/>
      <w:outlineLvl w:val="3"/>
    </w:pPr>
    <w:rPr>
      <w:color w:val="FFFFFF"/>
      <w:sz w:val="48"/>
      <w:szCs w:val="24"/>
    </w:rPr>
  </w:style>
  <w:style w:type="paragraph" w:customStyle="1" w:styleId="AppNoteTitle">
    <w:name w:val="App Note Title"/>
    <w:basedOn w:val="Normal"/>
    <w:rsid w:val="005C178A"/>
    <w:pPr>
      <w:jc w:val="both"/>
    </w:pPr>
    <w:rPr>
      <w:color w:val="FFFFFF"/>
      <w:sz w:val="24"/>
      <w:szCs w:val="24"/>
    </w:rPr>
  </w:style>
  <w:style w:type="paragraph" w:customStyle="1" w:styleId="ParamTableText">
    <w:name w:val="Param Table Text"/>
    <w:basedOn w:val="Normal"/>
    <w:rsid w:val="005C178A"/>
    <w:pPr>
      <w:jc w:val="center"/>
    </w:pPr>
    <w:rPr>
      <w:sz w:val="18"/>
      <w:szCs w:val="24"/>
    </w:rPr>
  </w:style>
  <w:style w:type="paragraph" w:customStyle="1" w:styleId="AppNoteLogo">
    <w:name w:val="App Note Logo"/>
    <w:basedOn w:val="Normal"/>
    <w:rsid w:val="005C178A"/>
    <w:pPr>
      <w:spacing w:after="120"/>
      <w:jc w:val="center"/>
    </w:pPr>
    <w:rPr>
      <w:sz w:val="22"/>
      <w:szCs w:val="24"/>
    </w:rPr>
  </w:style>
  <w:style w:type="paragraph" w:styleId="BodyText">
    <w:name w:val="Body Text"/>
    <w:basedOn w:val="Normal"/>
    <w:rsid w:val="005C178A"/>
    <w:pPr>
      <w:spacing w:after="120"/>
      <w:jc w:val="both"/>
    </w:pPr>
    <w:rPr>
      <w:sz w:val="22"/>
      <w:szCs w:val="24"/>
    </w:rPr>
  </w:style>
  <w:style w:type="paragraph" w:customStyle="1" w:styleId="ParamTableHeading">
    <w:name w:val="Param Table Heading"/>
    <w:basedOn w:val="ParamTableText"/>
    <w:rsid w:val="005C178A"/>
    <w:rPr>
      <w:color w:val="FFFFFF"/>
    </w:rPr>
  </w:style>
  <w:style w:type="paragraph" w:customStyle="1" w:styleId="VersionTableText">
    <w:name w:val="Version Table Text"/>
    <w:basedOn w:val="ParamTableText"/>
    <w:rsid w:val="005C178A"/>
    <w:pPr>
      <w:jc w:val="left"/>
    </w:pPr>
  </w:style>
  <w:style w:type="paragraph" w:customStyle="1" w:styleId="Appnotefixedwidth">
    <w:name w:val="App note fixed width"/>
    <w:basedOn w:val="Normal"/>
    <w:rsid w:val="005C178A"/>
    <w:pPr>
      <w:jc w:val="both"/>
    </w:pPr>
    <w:rPr>
      <w:rFonts w:ascii="Courier New" w:hAnsi="Courier New" w:cs="Courier New"/>
      <w:noProof/>
      <w:sz w:val="2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C178A"/>
    <w:pPr>
      <w:spacing w:before="120" w:after="120" w:line="276" w:lineRule="auto"/>
    </w:pPr>
    <w:rPr>
      <w:rFonts w:ascii="Calibri" w:eastAsia="Calibri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C178A"/>
    <w:pPr>
      <w:spacing w:before="120" w:after="120" w:line="276" w:lineRule="auto"/>
      <w:ind w:left="220"/>
    </w:pPr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C178A"/>
    <w:pPr>
      <w:spacing w:before="120" w:after="120" w:line="276" w:lineRule="auto"/>
      <w:ind w:left="440"/>
    </w:pPr>
    <w:rPr>
      <w:rFonts w:ascii="Calibri" w:eastAsia="Calibri" w:hAnsi="Calibri"/>
      <w:sz w:val="22"/>
      <w:szCs w:val="22"/>
    </w:rPr>
  </w:style>
  <w:style w:type="paragraph" w:styleId="TOC4">
    <w:name w:val="toc 4"/>
    <w:basedOn w:val="Normal"/>
    <w:next w:val="Normal"/>
    <w:autoRedefine/>
    <w:semiHidden/>
    <w:rsid w:val="005C178A"/>
    <w:pPr>
      <w:ind w:left="660"/>
    </w:pPr>
  </w:style>
  <w:style w:type="paragraph" w:styleId="TOC5">
    <w:name w:val="toc 5"/>
    <w:basedOn w:val="Normal"/>
    <w:next w:val="Normal"/>
    <w:autoRedefine/>
    <w:semiHidden/>
    <w:rsid w:val="005C178A"/>
    <w:pPr>
      <w:ind w:left="880"/>
    </w:pPr>
  </w:style>
  <w:style w:type="paragraph" w:styleId="TOC6">
    <w:name w:val="toc 6"/>
    <w:basedOn w:val="Normal"/>
    <w:next w:val="Normal"/>
    <w:autoRedefine/>
    <w:semiHidden/>
    <w:rsid w:val="005C178A"/>
    <w:pPr>
      <w:ind w:left="1100"/>
    </w:pPr>
  </w:style>
  <w:style w:type="paragraph" w:styleId="TOC7">
    <w:name w:val="toc 7"/>
    <w:basedOn w:val="Normal"/>
    <w:next w:val="Normal"/>
    <w:autoRedefine/>
    <w:semiHidden/>
    <w:rsid w:val="005C178A"/>
    <w:pPr>
      <w:ind w:left="1320"/>
    </w:pPr>
  </w:style>
  <w:style w:type="paragraph" w:styleId="TOC8">
    <w:name w:val="toc 8"/>
    <w:basedOn w:val="Normal"/>
    <w:next w:val="Normal"/>
    <w:autoRedefine/>
    <w:semiHidden/>
    <w:rsid w:val="005C178A"/>
    <w:pPr>
      <w:ind w:left="1540"/>
    </w:pPr>
  </w:style>
  <w:style w:type="paragraph" w:styleId="TOC9">
    <w:name w:val="toc 9"/>
    <w:basedOn w:val="Normal"/>
    <w:next w:val="Normal"/>
    <w:autoRedefine/>
    <w:semiHidden/>
    <w:rsid w:val="005C178A"/>
    <w:pPr>
      <w:ind w:left="1760"/>
    </w:pPr>
  </w:style>
  <w:style w:type="paragraph" w:styleId="BodyTextIndent">
    <w:name w:val="Body Text Indent"/>
    <w:basedOn w:val="Normal"/>
    <w:rsid w:val="005C178A"/>
    <w:pPr>
      <w:ind w:left="720"/>
    </w:pPr>
    <w:rPr>
      <w:sz w:val="22"/>
      <w:szCs w:val="24"/>
    </w:rPr>
  </w:style>
  <w:style w:type="character" w:styleId="FollowedHyperlink">
    <w:name w:val="FollowedHyperlink"/>
    <w:basedOn w:val="DefaultParagraphFont"/>
    <w:rsid w:val="005C178A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5C178A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C178A"/>
    <w:rPr>
      <w:rFonts w:ascii="Calibri" w:hAnsi="Calibr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5C178A"/>
    <w:pPr>
      <w:spacing w:before="120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C178A"/>
    <w:rPr>
      <w:rFonts w:ascii="Tahoma" w:eastAsia="Calibri" w:hAnsi="Tahoma" w:cs="Tahoma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5C178A"/>
    <w:pPr>
      <w:spacing w:before="120" w:after="120" w:line="276" w:lineRule="auto"/>
    </w:pPr>
    <w:rPr>
      <w:rFonts w:ascii="Calibri" w:eastAsia="Calibri" w:hAnsi="Calibri"/>
      <w:b/>
      <w:bCs/>
    </w:rPr>
  </w:style>
  <w:style w:type="paragraph" w:styleId="Header">
    <w:name w:val="header"/>
    <w:basedOn w:val="Normal"/>
    <w:link w:val="HeaderChar"/>
    <w:uiPriority w:val="99"/>
    <w:unhideWhenUsed/>
    <w:rsid w:val="005C178A"/>
    <w:pPr>
      <w:tabs>
        <w:tab w:val="center" w:pos="4680"/>
        <w:tab w:val="right" w:pos="9360"/>
      </w:tabs>
      <w:spacing w:before="120"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C178A"/>
    <w:rPr>
      <w:rFonts w:ascii="Calibri" w:eastAsia="Calibri" w:hAnsi="Calibri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178A"/>
    <w:rPr>
      <w:rFonts w:ascii="Calibri" w:hAnsi="Calibri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178A"/>
    <w:rPr>
      <w:rFonts w:ascii="Calibri" w:hAnsi="Calibr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178A"/>
    <w:rPr>
      <w:rFonts w:ascii="Calibri" w:hAnsi="Calibr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178A"/>
    <w:rPr>
      <w:rFonts w:ascii="Cambria" w:hAnsi="Cambria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17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178A"/>
    <w:rPr>
      <w:rFonts w:ascii="Courier New" w:hAnsi="Courier New" w:cs="Courier New"/>
      <w:lang w:eastAsia="en-US"/>
    </w:rPr>
  </w:style>
  <w:style w:type="paragraph" w:styleId="ListParagraph">
    <w:name w:val="List Paragraph"/>
    <w:basedOn w:val="Normal"/>
    <w:uiPriority w:val="34"/>
    <w:qFormat/>
    <w:rsid w:val="005C178A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Normalbold">
    <w:name w:val="Normal + bold"/>
    <w:basedOn w:val="Normal"/>
    <w:rsid w:val="005C178A"/>
  </w:style>
  <w:style w:type="paragraph" w:customStyle="1" w:styleId="StyleParamTableTextLeft">
    <w:name w:val="Style Param Table Text + Left"/>
    <w:basedOn w:val="ParamTableText"/>
    <w:rsid w:val="005C178A"/>
    <w:pPr>
      <w:jc w:val="left"/>
    </w:pPr>
    <w:rPr>
      <w:szCs w:val="20"/>
    </w:rPr>
  </w:style>
  <w:style w:type="table" w:styleId="TableGrid">
    <w:name w:val="Table Grid"/>
    <w:basedOn w:val="TableNormal"/>
    <w:uiPriority w:val="59"/>
    <w:rsid w:val="005C178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5C178A"/>
    <w:pPr>
      <w:spacing w:before="120" w:after="120" w:line="276" w:lineRule="auto"/>
    </w:pPr>
    <w:rPr>
      <w:rFonts w:ascii="Calibri" w:eastAsia="Calibri" w:hAnsi="Calibri"/>
      <w:sz w:val="22"/>
      <w:szCs w:val="22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5C178A"/>
    <w:pPr>
      <w:keepLines/>
      <w:spacing w:before="120" w:after="0"/>
      <w:jc w:val="center"/>
      <w:outlineLvl w:val="9"/>
    </w:pPr>
    <w:rPr>
      <w:caps w:val="0"/>
      <w:color w:val="FFFFFF" w:themeColor="background1"/>
      <w:kern w:val="0"/>
      <w:sz w:val="28"/>
      <w:szCs w:val="28"/>
    </w:rPr>
  </w:style>
  <w:style w:type="paragraph" w:customStyle="1" w:styleId="WebPageReference">
    <w:name w:val="Web Page Reference"/>
    <w:basedOn w:val="Normal"/>
    <w:autoRedefine/>
    <w:qFormat/>
    <w:rsid w:val="005C178A"/>
    <w:rPr>
      <w:b/>
      <w:bCs/>
      <w:color w:val="000000" w:themeColor="text1"/>
    </w:rPr>
  </w:style>
  <w:style w:type="paragraph" w:styleId="NormalWeb">
    <w:name w:val="Normal (Web)"/>
    <w:basedOn w:val="Normal"/>
    <w:uiPriority w:val="99"/>
    <w:unhideWhenUsed/>
    <w:rsid w:val="00B57888"/>
    <w:pPr>
      <w:spacing w:before="100" w:beforeAutospacing="1" w:after="100" w:afterAutospacing="1"/>
      <w:contextualSpacing w:val="0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1C74F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css-codeoutput1">
    <w:name w:val="css-codeoutput1"/>
    <w:basedOn w:val="DefaultParagraphFont"/>
    <w:rsid w:val="002B5BA3"/>
    <w:rPr>
      <w:rFonts w:ascii="Courier New" w:hAnsi="Courier New" w:cs="Courier New" w:hint="default"/>
      <w:b/>
      <w:bCs/>
      <w:i w:val="0"/>
      <w:iCs w:val="0"/>
      <w:strike w:val="0"/>
      <w:dstrike w:val="0"/>
      <w:color w:val="4A4A4A"/>
      <w:sz w:val="18"/>
      <w:szCs w:val="18"/>
      <w:u w:val="none"/>
      <w:effect w:val="none"/>
    </w:rPr>
  </w:style>
  <w:style w:type="character" w:customStyle="1" w:styleId="css-codeemphasize1">
    <w:name w:val="css-codeemphasize1"/>
    <w:basedOn w:val="DefaultParagraphFont"/>
    <w:rsid w:val="002B5BA3"/>
    <w:rPr>
      <w:rFonts w:ascii="Courier New" w:hAnsi="Courier New" w:cs="Courier New" w:hint="default"/>
      <w:b/>
      <w:bCs/>
      <w:i w:val="0"/>
      <w:iCs w:val="0"/>
      <w:strike w:val="0"/>
      <w:dstrike w:val="0"/>
      <w:color w:val="FF0000"/>
      <w:sz w:val="18"/>
      <w:szCs w:val="18"/>
      <w:u w:val="none"/>
      <w:effect w:val="none"/>
    </w:rPr>
  </w:style>
  <w:style w:type="character" w:styleId="Emphasis">
    <w:name w:val="Emphasis"/>
    <w:basedOn w:val="DefaultParagraphFont"/>
    <w:qFormat/>
    <w:rsid w:val="007F6E66"/>
    <w:rPr>
      <w:i/>
      <w:iCs/>
    </w:rPr>
  </w:style>
  <w:style w:type="paragraph" w:customStyle="1" w:styleId="Navigateloc">
    <w:name w:val="Navigate loc"/>
    <w:basedOn w:val="Caption"/>
    <w:qFormat/>
    <w:rsid w:val="008B3B6C"/>
    <w:pPr>
      <w:contextualSpacing w:val="0"/>
    </w:pPr>
    <w:rPr>
      <w:caps/>
      <w:sz w:val="22"/>
    </w:rPr>
  </w:style>
  <w:style w:type="paragraph" w:customStyle="1" w:styleId="Style1">
    <w:name w:val="Style1"/>
    <w:basedOn w:val="TOCHeading"/>
    <w:link w:val="Style1Char"/>
    <w:qFormat/>
    <w:rsid w:val="00B84B2D"/>
    <w:pPr>
      <w:shd w:val="clear" w:color="auto" w:fill="92D050"/>
    </w:pPr>
    <w:rPr>
      <w:color w:val="FFFFFF"/>
    </w:rPr>
  </w:style>
  <w:style w:type="character" w:customStyle="1" w:styleId="Heading1Char">
    <w:name w:val="Heading 1 Char"/>
    <w:basedOn w:val="DefaultParagraphFont"/>
    <w:link w:val="Heading1"/>
    <w:rsid w:val="009D6AD9"/>
    <w:rPr>
      <w:rFonts w:ascii="Calibri" w:hAnsi="Calibri"/>
      <w:b/>
      <w:bCs/>
      <w:caps/>
      <w:color w:val="FFFFFF"/>
      <w:kern w:val="32"/>
      <w:sz w:val="32"/>
      <w:szCs w:val="32"/>
      <w:shd w:val="clear" w:color="auto" w:fill="76B531"/>
      <w:lang w:eastAsia="en-US"/>
    </w:rPr>
  </w:style>
  <w:style w:type="character" w:customStyle="1" w:styleId="TOCHeadingChar">
    <w:name w:val="TOC Heading Char"/>
    <w:basedOn w:val="Heading1Char"/>
    <w:link w:val="TOCHeading"/>
    <w:uiPriority w:val="39"/>
    <w:rsid w:val="00E556CC"/>
    <w:rPr>
      <w:rFonts w:ascii="Calibri" w:hAnsi="Calibri"/>
      <w:b/>
      <w:bCs/>
      <w:caps w:val="0"/>
      <w:color w:val="FFFFFF" w:themeColor="background1"/>
      <w:kern w:val="32"/>
      <w:sz w:val="28"/>
      <w:szCs w:val="28"/>
      <w:shd w:val="clear" w:color="auto" w:fill="00B050"/>
      <w:lang w:eastAsia="en-US"/>
    </w:rPr>
  </w:style>
  <w:style w:type="character" w:customStyle="1" w:styleId="Style1Char">
    <w:name w:val="Style1 Char"/>
    <w:basedOn w:val="TOCHeadingChar"/>
    <w:link w:val="Style1"/>
    <w:rsid w:val="00B84B2D"/>
    <w:rPr>
      <w:rFonts w:ascii="Calibri" w:hAnsi="Calibri"/>
      <w:b/>
      <w:bCs/>
      <w:caps w:val="0"/>
      <w:color w:val="FFFFFF"/>
      <w:kern w:val="32"/>
      <w:sz w:val="28"/>
      <w:szCs w:val="28"/>
      <w:shd w:val="clear" w:color="auto" w:fill="92D05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6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01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5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0996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mailto:certteam@digi.com" TargetMode="External"/><Relationship Id="rId29" Type="http://schemas.openxmlformats.org/officeDocument/2006/relationships/hyperlink" Target="http://www.iso.ch/iso/en/prods-services/iso3166ma/02iso-3166-code-lists/list-en1.html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iso.ch/iso/en/prods-services/iso3166ma/02iso-3166-code-lists/list-en1.htm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customXml" Target="../customXml/item5.xml"/><Relationship Id="rId15" Type="http://schemas.openxmlformats.org/officeDocument/2006/relationships/hyperlink" Target="http://sourceforge.net/projects/xca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://www.iso.ch/iso/en/prods-services/iso3166ma/02iso-3166-code-lists/list-en1.html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ech.support@digi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mailto:digide@digi.com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mailto:digide@digi.com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DF247F56CF24C8BE6013A361E268A" ma:contentTypeVersion="0" ma:contentTypeDescription="Create a new document." ma:contentTypeScope="" ma:versionID="c7bf243d606c46d515a296287a5420a1">
  <xsd:schema xmlns:xsd="http://www.w3.org/2001/XMLSchema" xmlns:xs="http://www.w3.org/2001/XMLSchema" xmlns:p="http://schemas.microsoft.com/office/2006/metadata/properties" xmlns:ns2="4f264704-1aa4-41fd-b5ae-a35b85c564ea" targetNamespace="http://schemas.microsoft.com/office/2006/metadata/properties" ma:root="true" ma:fieldsID="71e103ee953ae66290f37a3319122138" ns2:_="">
    <xsd:import namespace="4f264704-1aa4-41fd-b5ae-a35b85c564e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64704-1aa4-41fd-b5ae-a35b85c564e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dlc_DocId xmlns="4f264704-1aa4-41fd-b5ae-a35b85c564ea">YC7QM6VKQTX2-352221579-238</_dlc_DocId>
    <_dlc_DocIdUrl xmlns="4f264704-1aa4-41fd-b5ae-a35b85c564ea">
      <Url>http://intranet/departments/GlobalTechnicalSupport/_layouts/15/DocIdRedir.aspx?ID=YC7QM6VKQTX2-352221579-238</Url>
      <Description>YC7QM6VKQTX2-352221579-238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60B53-87BC-4B08-A2F9-DD0F9FAA23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B1BB5-CD28-4965-B63C-3660533A3E3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0DBA3FB-5B8E-422B-91E7-ED50707E6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64704-1aa4-41fd-b5ae-a35b85c564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AC62C3-7D36-401A-BA28-6E41B2A67AAA}">
  <ds:schemaRefs>
    <ds:schemaRef ds:uri="http://schemas.microsoft.com/office/2006/metadata/properties"/>
    <ds:schemaRef ds:uri="4f264704-1aa4-41fd-b5ae-a35b85c564ea"/>
  </ds:schemaRefs>
</ds:datastoreItem>
</file>

<file path=customXml/itemProps5.xml><?xml version="1.0" encoding="utf-8"?>
<ds:datastoreItem xmlns:ds="http://schemas.openxmlformats.org/officeDocument/2006/customXml" ds:itemID="{643434EE-559D-486F-B27F-CEA98E1B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1705</TotalTime>
  <Pages>29</Pages>
  <Words>3497</Words>
  <Characters>19934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QN IPSec VPN with Certificates</vt:lpstr>
    </vt:vector>
  </TitlesOfParts>
  <Company>Sarian Systems Ltd</Company>
  <LinksUpToDate>false</LinksUpToDate>
  <CharactersWithSpaces>23385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QN IPSec VPN with Certificates</dc:title>
  <dc:creator>Rychev, Nikolay</dc:creator>
  <cp:lastModifiedBy>Hilgart, Zachary</cp:lastModifiedBy>
  <cp:revision>227</cp:revision>
  <cp:lastPrinted>2020-09-22T11:05:00Z</cp:lastPrinted>
  <dcterms:created xsi:type="dcterms:W3CDTF">2020-09-09T12:58:00Z</dcterms:created>
  <dcterms:modified xsi:type="dcterms:W3CDTF">2021-06-03T21:17:00Z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0x0101002A9DF247F56CF24C8BE6013A361E268A</vt:lpwstr>
  </property>
  <property fmtid="{D5CDD505-2E9C-101B-9397-08002B2CF9AE}" pid="3" name="_dlc_DocIdItemGuid">
    <vt:lpwstr>56e4f5f9-a1c4-41dc-a083-c68ca6e37cd8</vt:lpwstr>
  </property>
</Properties>
</file>